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BF36" w14:textId="0B1971F4" w:rsidR="0028379F" w:rsidRDefault="0028379F" w:rsidP="00FF35B3">
      <w:pPr>
        <w:jc w:val="center"/>
        <w:rPr>
          <w:rFonts w:ascii="Times New Roman" w:eastAsia="Calibri" w:hAnsi="Times New Roman" w:cs="Times New Roman"/>
          <w:sz w:val="28"/>
          <w:szCs w:val="28"/>
        </w:rPr>
      </w:pPr>
      <w:r w:rsidRPr="00F33C78">
        <w:rPr>
          <w:rFonts w:ascii="Calibri" w:eastAsia="Calibri" w:hAnsi="Calibri" w:cs="Times New Roman"/>
          <w:noProof/>
          <w:sz w:val="20"/>
          <w:szCs w:val="20"/>
        </w:rPr>
        <w:drawing>
          <wp:inline distT="0" distB="0" distL="0" distR="0" wp14:anchorId="6A354FC4" wp14:editId="1A41FFE7">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6295F7C5" w14:textId="6C5E71DB" w:rsidR="00FF35B3" w:rsidRPr="00FF35B3" w:rsidRDefault="00FF35B3" w:rsidP="00FF35B3">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Human Anatomy &amp; Physiology II</w:t>
      </w:r>
    </w:p>
    <w:p w14:paraId="2E4F2DBD" w14:textId="77777777" w:rsidR="00FF35B3" w:rsidRPr="00FF35B3" w:rsidRDefault="00FF35B3" w:rsidP="00FF35B3">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Course Syllabus BSC 2094C</w:t>
      </w:r>
    </w:p>
    <w:p w14:paraId="2E9A7817" w14:textId="77777777" w:rsidR="00FF35B3" w:rsidRPr="00FF35B3" w:rsidRDefault="00FF35B3" w:rsidP="00FF35B3">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Valencia College </w:t>
      </w:r>
    </w:p>
    <w:p w14:paraId="76FDC851" w14:textId="5754AFED" w:rsidR="00FF35B3" w:rsidRPr="00FF35B3" w:rsidRDefault="0028379F" w:rsidP="00FF35B3">
      <w:pPr>
        <w:jc w:val="center"/>
        <w:rPr>
          <w:rFonts w:ascii="Times New Roman" w:eastAsia="Calibri" w:hAnsi="Times New Roman" w:cs="Times New Roman"/>
          <w:sz w:val="28"/>
          <w:szCs w:val="28"/>
        </w:rPr>
      </w:pPr>
      <w:r>
        <w:rPr>
          <w:rFonts w:ascii="Times New Roman" w:eastAsia="Calibri" w:hAnsi="Times New Roman" w:cs="Times New Roman"/>
          <w:sz w:val="28"/>
          <w:szCs w:val="28"/>
        </w:rPr>
        <w:t>SPRING</w:t>
      </w:r>
      <w:r w:rsidR="00FF35B3" w:rsidRPr="00FF35B3">
        <w:rPr>
          <w:rFonts w:ascii="Times New Roman" w:eastAsia="Calibri" w:hAnsi="Times New Roman" w:cs="Times New Roman"/>
          <w:sz w:val="28"/>
          <w:szCs w:val="28"/>
        </w:rPr>
        <w:t xml:space="preserve"> TERM 202</w:t>
      </w:r>
      <w:r>
        <w:rPr>
          <w:rFonts w:ascii="Times New Roman" w:eastAsia="Calibri" w:hAnsi="Times New Roman" w:cs="Times New Roman"/>
          <w:sz w:val="28"/>
          <w:szCs w:val="28"/>
        </w:rPr>
        <w:t>2</w:t>
      </w:r>
    </w:p>
    <w:p w14:paraId="00FAD3F3" w14:textId="77777777" w:rsidR="00FF35B3" w:rsidRPr="00FF35B3" w:rsidRDefault="00FF35B3" w:rsidP="00FF35B3">
      <w:pPr>
        <w:jc w:val="center"/>
        <w:rPr>
          <w:rFonts w:ascii="Times New Roman" w:eastAsia="Calibri" w:hAnsi="Times New Roman" w:cs="Times New Roman"/>
          <w:sz w:val="28"/>
          <w:szCs w:val="28"/>
        </w:rPr>
      </w:pPr>
      <w:r w:rsidRPr="00FF35B3">
        <w:rPr>
          <w:rFonts w:ascii="Times New Roman" w:eastAsia="Calibri" w:hAnsi="Times New Roman" w:cs="Times New Roman"/>
          <w:sz w:val="28"/>
          <w:szCs w:val="28"/>
        </w:rPr>
        <w:t>Credit hours: 4</w:t>
      </w:r>
    </w:p>
    <w:p w14:paraId="31A1C2F5" w14:textId="77777777" w:rsidR="00FF35B3" w:rsidRPr="00FF35B3" w:rsidRDefault="00FF35B3" w:rsidP="00FF35B3">
      <w:pPr>
        <w:rPr>
          <w:rFonts w:ascii="Times New Roman" w:eastAsia="Calibri" w:hAnsi="Times New Roman" w:cs="Times New Roman"/>
          <w:i/>
          <w:sz w:val="28"/>
          <w:szCs w:val="28"/>
        </w:rPr>
      </w:pPr>
      <w:r w:rsidRPr="00FF35B3">
        <w:rPr>
          <w:rFonts w:ascii="Times New Roman" w:eastAsia="Calibri" w:hAnsi="Times New Roman" w:cs="Times New Roman"/>
          <w:b/>
          <w:i/>
          <w:sz w:val="28"/>
          <w:szCs w:val="28"/>
        </w:rPr>
        <w:t>Professor</w:t>
      </w:r>
      <w:r w:rsidRPr="00FF35B3">
        <w:rPr>
          <w:rFonts w:ascii="Times New Roman" w:eastAsia="Calibri" w:hAnsi="Times New Roman" w:cs="Times New Roman"/>
          <w:sz w:val="28"/>
          <w:szCs w:val="28"/>
        </w:rPr>
        <w:t xml:space="preserve">: </w:t>
      </w:r>
      <w:r w:rsidRPr="00FF35B3">
        <w:rPr>
          <w:rFonts w:ascii="Times New Roman" w:eastAsia="Calibri" w:hAnsi="Times New Roman" w:cs="Times New Roman"/>
          <w:i/>
          <w:sz w:val="28"/>
          <w:szCs w:val="28"/>
        </w:rPr>
        <w:t>Dr. Sholeh Mehdizadeh</w:t>
      </w:r>
    </w:p>
    <w:p w14:paraId="25C0F4E4" w14:textId="29AE9DA1" w:rsidR="00FF35B3" w:rsidRPr="00FF35B3" w:rsidRDefault="00FF35B3" w:rsidP="00FF35B3">
      <w:pPr>
        <w:rPr>
          <w:rFonts w:ascii="Times New Roman" w:eastAsia="Calibri" w:hAnsi="Times New Roman" w:cs="Times New Roman"/>
          <w:i/>
          <w:sz w:val="28"/>
          <w:szCs w:val="28"/>
        </w:rPr>
      </w:pPr>
      <w:r w:rsidRPr="00FF35B3">
        <w:rPr>
          <w:rFonts w:ascii="Times New Roman" w:eastAsia="Calibri" w:hAnsi="Times New Roman" w:cs="Times New Roman"/>
          <w:b/>
          <w:i/>
          <w:sz w:val="28"/>
          <w:szCs w:val="28"/>
        </w:rPr>
        <w:t>Course Number</w:t>
      </w:r>
      <w:r w:rsidRPr="00FF35B3">
        <w:rPr>
          <w:rFonts w:ascii="Times New Roman" w:eastAsia="Calibri" w:hAnsi="Times New Roman" w:cs="Times New Roman"/>
          <w:i/>
          <w:sz w:val="28"/>
          <w:szCs w:val="28"/>
        </w:rPr>
        <w:t>: BSC 2094C CRN</w:t>
      </w:r>
      <w:bookmarkStart w:id="0" w:name="_Hlk92225513"/>
      <w:r w:rsidR="00413E33">
        <w:rPr>
          <w:rFonts w:ascii="Times New Roman" w:eastAsia="Calibri" w:hAnsi="Times New Roman" w:cs="Times New Roman"/>
          <w:i/>
          <w:sz w:val="28"/>
          <w:szCs w:val="28"/>
        </w:rPr>
        <w:t>28050</w:t>
      </w:r>
      <w:r w:rsidR="007421D2">
        <w:rPr>
          <w:rFonts w:ascii="Times New Roman" w:eastAsia="Calibri" w:hAnsi="Times New Roman" w:cs="Times New Roman"/>
          <w:i/>
          <w:sz w:val="28"/>
          <w:szCs w:val="28"/>
        </w:rPr>
        <w:t xml:space="preserve"> </w:t>
      </w:r>
      <w:bookmarkEnd w:id="0"/>
    </w:p>
    <w:p w14:paraId="767FA388" w14:textId="77777777" w:rsidR="00FF35B3" w:rsidRPr="00FF35B3" w:rsidRDefault="00FF35B3" w:rsidP="00FF35B3">
      <w:pPr>
        <w:rPr>
          <w:rFonts w:ascii="Times New Roman" w:eastAsia="Calibri" w:hAnsi="Times New Roman" w:cs="Times New Roman"/>
          <w:color w:val="0000FF"/>
          <w:sz w:val="28"/>
          <w:szCs w:val="28"/>
          <w:u w:val="single"/>
        </w:rPr>
      </w:pPr>
      <w:r w:rsidRPr="00FF35B3">
        <w:rPr>
          <w:rFonts w:ascii="Times New Roman" w:eastAsia="Calibri" w:hAnsi="Times New Roman" w:cs="Times New Roman"/>
          <w:b/>
          <w:i/>
          <w:sz w:val="28"/>
          <w:szCs w:val="28"/>
        </w:rPr>
        <w:t>C</w:t>
      </w:r>
      <w:r w:rsidRPr="00FF35B3">
        <w:rPr>
          <w:rFonts w:ascii="Times New Roman" w:eastAsia="Calibri" w:hAnsi="Times New Roman" w:cs="Times New Roman"/>
          <w:b/>
          <w:bCs/>
          <w:i/>
          <w:sz w:val="28"/>
          <w:szCs w:val="28"/>
        </w:rPr>
        <w:t>ONTACT</w:t>
      </w:r>
      <w:r w:rsidRPr="00FF35B3">
        <w:rPr>
          <w:rFonts w:ascii="Times New Roman" w:eastAsia="Calibri" w:hAnsi="Times New Roman" w:cs="Times New Roman"/>
          <w:b/>
          <w:bCs/>
          <w:sz w:val="28"/>
          <w:szCs w:val="28"/>
        </w:rPr>
        <w:t>:</w:t>
      </w:r>
      <w:r w:rsidRPr="00FF35B3">
        <w:rPr>
          <w:rFonts w:ascii="Times New Roman" w:eastAsia="Calibri" w:hAnsi="Times New Roman" w:cs="Times New Roman"/>
          <w:b/>
          <w:bCs/>
          <w:sz w:val="28"/>
          <w:szCs w:val="28"/>
        </w:rPr>
        <w:tab/>
        <w:t xml:space="preserve">  </w:t>
      </w:r>
      <w:r w:rsidRPr="00FF35B3">
        <w:rPr>
          <w:rFonts w:ascii="Times New Roman" w:eastAsia="Calibri" w:hAnsi="Times New Roman" w:cs="Times New Roman"/>
          <w:color w:val="0000FF"/>
          <w:sz w:val="28"/>
          <w:szCs w:val="28"/>
          <w:u w:val="single"/>
        </w:rPr>
        <w:t>Email within Valencia Canvas mail system</w:t>
      </w:r>
    </w:p>
    <w:p w14:paraId="19B192A8" w14:textId="77777777" w:rsidR="00FF35B3" w:rsidRPr="00FF35B3" w:rsidRDefault="00FF35B3" w:rsidP="00FF35B3">
      <w:pPr>
        <w:ind w:left="720" w:firstLine="720"/>
        <w:rPr>
          <w:rFonts w:ascii="Times New Roman" w:eastAsia="Calibri" w:hAnsi="Times New Roman" w:cs="Times New Roman"/>
          <w:i/>
          <w:sz w:val="28"/>
          <w:szCs w:val="28"/>
          <w:u w:val="single"/>
        </w:rPr>
      </w:pPr>
      <w:r w:rsidRPr="00FF35B3">
        <w:rPr>
          <w:rFonts w:ascii="Times New Roman" w:eastAsia="Calibri" w:hAnsi="Times New Roman" w:cs="Times New Roman"/>
          <w:i/>
          <w:sz w:val="28"/>
          <w:szCs w:val="28"/>
          <w:u w:val="single"/>
        </w:rPr>
        <w:t xml:space="preserve">Email:smehdizadeh@valenciacollege.edu </w:t>
      </w:r>
    </w:p>
    <w:p w14:paraId="4C53E4AA" w14:textId="77777777" w:rsidR="00FF35B3" w:rsidRPr="00FF35B3" w:rsidRDefault="00FF35B3" w:rsidP="00FF35B3">
      <w:pPr>
        <w:rPr>
          <w:rFonts w:ascii="Times New Roman" w:eastAsia="Calibri" w:hAnsi="Times New Roman" w:cs="Times New Roman"/>
          <w:i/>
          <w:sz w:val="28"/>
          <w:szCs w:val="28"/>
        </w:rPr>
      </w:pPr>
      <w:r w:rsidRPr="00FF35B3">
        <w:rPr>
          <w:rFonts w:ascii="Times New Roman" w:eastAsia="Calibri" w:hAnsi="Times New Roman" w:cs="Times New Roman"/>
          <w:i/>
          <w:sz w:val="28"/>
          <w:szCs w:val="28"/>
        </w:rPr>
        <w:t xml:space="preserve">Please expect a reply within 24 hours (Monday- Friday) of being contacted through Atlas Email. </w:t>
      </w:r>
    </w:p>
    <w:p w14:paraId="497818FC" w14:textId="77777777" w:rsidR="00FF35B3" w:rsidRPr="00FF35B3" w:rsidRDefault="00FF35B3" w:rsidP="00FF35B3">
      <w:pPr>
        <w:autoSpaceDE w:val="0"/>
        <w:autoSpaceDN w:val="0"/>
        <w:adjustRightInd w:val="0"/>
        <w:spacing w:after="0" w:line="240" w:lineRule="auto"/>
        <w:rPr>
          <w:rFonts w:ascii="Times New Roman" w:eastAsia="Calibri" w:hAnsi="Times New Roman" w:cs="Times New Roman"/>
          <w:i/>
          <w:color w:val="000000"/>
          <w:sz w:val="28"/>
          <w:szCs w:val="28"/>
        </w:rPr>
      </w:pPr>
      <w:r w:rsidRPr="00FF35B3">
        <w:rPr>
          <w:rFonts w:ascii="Times New Roman" w:eastAsia="Calibri" w:hAnsi="Times New Roman" w:cs="Times New Roman"/>
          <w:i/>
          <w:color w:val="000000"/>
          <w:sz w:val="28"/>
          <w:szCs w:val="28"/>
        </w:rPr>
        <w:tab/>
      </w:r>
      <w:r w:rsidRPr="00FF35B3">
        <w:rPr>
          <w:rFonts w:ascii="Times New Roman" w:eastAsia="Calibri" w:hAnsi="Times New Roman" w:cs="Times New Roman"/>
          <w:i/>
          <w:color w:val="000000"/>
          <w:sz w:val="28"/>
          <w:szCs w:val="28"/>
        </w:rPr>
        <w:tab/>
      </w:r>
      <w:r w:rsidRPr="00FF35B3">
        <w:rPr>
          <w:rFonts w:ascii="Times New Roman" w:eastAsia="Calibri" w:hAnsi="Times New Roman" w:cs="Times New Roman"/>
          <w:i/>
          <w:color w:val="000000"/>
          <w:sz w:val="28"/>
          <w:szCs w:val="28"/>
        </w:rPr>
        <w:tab/>
      </w:r>
    </w:p>
    <w:p w14:paraId="1F63637A" w14:textId="77777777" w:rsidR="00FF35B3" w:rsidRPr="00FF35B3" w:rsidRDefault="00FF35B3" w:rsidP="00FF35B3">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FF35B3">
        <w:rPr>
          <w:rFonts w:ascii="Times New Roman" w:eastAsia="Calibri" w:hAnsi="Times New Roman" w:cs="Times New Roman"/>
          <w:b/>
          <w:bCs/>
          <w:i/>
          <w:sz w:val="28"/>
          <w:szCs w:val="28"/>
        </w:rPr>
        <w:t>OFFICE HOURS</w:t>
      </w:r>
      <w:r w:rsidRPr="00FF35B3">
        <w:rPr>
          <w:rFonts w:ascii="Times New Roman" w:eastAsia="Calibri" w:hAnsi="Times New Roman" w:cs="Times New Roman"/>
          <w:b/>
          <w:bCs/>
          <w:sz w:val="28"/>
          <w:szCs w:val="28"/>
        </w:rPr>
        <w:t xml:space="preserve">: </w:t>
      </w:r>
      <w:r w:rsidRPr="00FF35B3">
        <w:rPr>
          <w:rFonts w:ascii="Times New Roman" w:eastAsia="Calibri" w:hAnsi="Times New Roman" w:cs="Times New Roman"/>
          <w:bCs/>
          <w:sz w:val="28"/>
          <w:szCs w:val="28"/>
        </w:rPr>
        <w:t>The course is online. Available at daytime hours.</w:t>
      </w:r>
    </w:p>
    <w:p w14:paraId="42EBF053" w14:textId="77777777" w:rsidR="00FF35B3" w:rsidRPr="00FF35B3" w:rsidRDefault="00FF35B3" w:rsidP="00FF35B3">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r w:rsidRPr="00FF35B3">
        <w:rPr>
          <w:rFonts w:ascii="Times New Roman" w:eastAsia="Calibri" w:hAnsi="Times New Roman" w:cs="Times New Roman"/>
          <w:color w:val="2D3B45"/>
          <w:sz w:val="28"/>
          <w:szCs w:val="28"/>
          <w:shd w:val="clear" w:color="auto" w:fill="FFFFFF"/>
        </w:rPr>
        <w:t>Welcome to the online course APII BSC 2094C. I am looking forward to working with you as we explore the Human Anatomy &amp; Physiology.</w:t>
      </w:r>
      <w:r w:rsidRPr="00FF35B3">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706F720C" w14:textId="77777777" w:rsidR="00FF35B3" w:rsidRPr="00FF35B3" w:rsidRDefault="00FF35B3" w:rsidP="00FF35B3">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p>
    <w:p w14:paraId="7E7724A6" w14:textId="77777777" w:rsidR="00FF35B3" w:rsidRPr="00FF35B3" w:rsidRDefault="00FF35B3" w:rsidP="00FF35B3">
      <w:pPr>
        <w:rPr>
          <w:rFonts w:ascii="Times New Roman" w:eastAsia="Calibri" w:hAnsi="Times New Roman" w:cs="Times New Roman"/>
          <w:b/>
          <w:bCs/>
          <w:i/>
          <w:sz w:val="28"/>
          <w:szCs w:val="28"/>
        </w:rPr>
      </w:pPr>
      <w:r w:rsidRPr="00FF35B3">
        <w:rPr>
          <w:rFonts w:ascii="Times New Roman" w:eastAsia="Calibri" w:hAnsi="Times New Roman" w:cs="Times New Roman"/>
          <w:b/>
          <w:bCs/>
          <w:i/>
          <w:sz w:val="28"/>
          <w:szCs w:val="28"/>
        </w:rPr>
        <w:t xml:space="preserve">Required Course Texts: </w:t>
      </w:r>
    </w:p>
    <w:p w14:paraId="3BC602E5" w14:textId="77777777" w:rsidR="00FF35B3" w:rsidRPr="00FF35B3" w:rsidRDefault="00FF35B3" w:rsidP="00FF35B3">
      <w:pPr>
        <w:rPr>
          <w:rFonts w:ascii="Times New Roman" w:eastAsia="Calibri" w:hAnsi="Times New Roman" w:cs="Times New Roman"/>
          <w:b/>
          <w:bCs/>
          <w:i/>
          <w:sz w:val="28"/>
          <w:szCs w:val="28"/>
        </w:rPr>
      </w:pPr>
      <w:r w:rsidRPr="00FF35B3">
        <w:rPr>
          <w:noProof/>
        </w:rPr>
        <w:drawing>
          <wp:inline distT="0" distB="0" distL="0" distR="0" wp14:anchorId="5EC0C254" wp14:editId="23EBFC31">
            <wp:extent cx="1901190" cy="2438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2438400"/>
                    </a:xfrm>
                    <a:prstGeom prst="rect">
                      <a:avLst/>
                    </a:prstGeom>
                    <a:noFill/>
                    <a:ln>
                      <a:noFill/>
                    </a:ln>
                  </pic:spPr>
                </pic:pic>
              </a:graphicData>
            </a:graphic>
          </wp:inline>
        </w:drawing>
      </w:r>
    </w:p>
    <w:p w14:paraId="3669D825"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color w:val="000000"/>
          <w:sz w:val="28"/>
          <w:szCs w:val="28"/>
          <w:shd w:val="clear" w:color="auto" w:fill="FFFFFF"/>
        </w:rPr>
        <w:t xml:space="preserve">The </w:t>
      </w:r>
      <w:r w:rsidRPr="00FF35B3">
        <w:rPr>
          <w:rFonts w:ascii="Times New Roman" w:eastAsia="Times New Roman" w:hAnsi="Times New Roman" w:cs="Times New Roman"/>
          <w:color w:val="000000"/>
          <w:sz w:val="28"/>
          <w:szCs w:val="28"/>
          <w:highlight w:val="yellow"/>
          <w:shd w:val="clear" w:color="auto" w:fill="FFFFFF"/>
        </w:rPr>
        <w:t>access code</w:t>
      </w:r>
      <w:r w:rsidRPr="00FF35B3">
        <w:rPr>
          <w:rFonts w:ascii="Times New Roman" w:eastAsia="Times New Roman" w:hAnsi="Times New Roman" w:cs="Times New Roman"/>
          <w:color w:val="000000"/>
          <w:sz w:val="28"/>
          <w:szCs w:val="28"/>
          <w:shd w:val="clear" w:color="auto" w:fill="FFFFFF"/>
        </w:rPr>
        <w:t xml:space="preserve"> to Wiley PLUS</w:t>
      </w:r>
      <w:r w:rsidRPr="00FF35B3">
        <w:rPr>
          <w:rFonts w:ascii="Times New Roman" w:eastAsia="Times New Roman" w:hAnsi="Times New Roman" w:cs="Times New Roman"/>
          <w:color w:val="000000"/>
          <w:sz w:val="28"/>
          <w:szCs w:val="28"/>
        </w:rPr>
        <w:br/>
      </w:r>
      <w:r w:rsidRPr="00FF35B3">
        <w:rPr>
          <w:rFonts w:ascii="Helvetica" w:eastAsia="Times New Roman" w:hAnsi="Helvetica" w:cs="Helvetica"/>
          <w:b/>
          <w:bCs/>
          <w:color w:val="2D3B45"/>
          <w:sz w:val="24"/>
          <w:szCs w:val="24"/>
        </w:rPr>
        <w:t xml:space="preserve">      </w:t>
      </w:r>
    </w:p>
    <w:p w14:paraId="1595CBD3" w14:textId="4C4500B5" w:rsidR="00FF35B3" w:rsidRPr="00FF35B3" w:rsidRDefault="00FF35B3" w:rsidP="00FF35B3">
      <w:pPr>
        <w:numPr>
          <w:ilvl w:val="0"/>
          <w:numId w:val="9"/>
        </w:numPr>
        <w:shd w:val="clear" w:color="auto" w:fill="FFFFFF"/>
        <w:spacing w:before="180" w:after="180" w:line="240" w:lineRule="auto"/>
        <w:contextualSpacing/>
        <w:rPr>
          <w:rFonts w:ascii="Helvetica" w:eastAsia="Times New Roman" w:hAnsi="Helvetica" w:cs="Helvetica"/>
          <w:b/>
          <w:bCs/>
          <w:color w:val="2D3B45"/>
          <w:sz w:val="24"/>
          <w:szCs w:val="24"/>
        </w:rPr>
      </w:pPr>
      <w:r w:rsidRPr="00FF35B3">
        <w:rPr>
          <w:rFonts w:ascii="Helvetica" w:eastAsia="Times New Roman" w:hAnsi="Helvetica" w:cs="Helvetica"/>
          <w:b/>
          <w:bCs/>
          <w:color w:val="2D3B45"/>
          <w:sz w:val="24"/>
          <w:szCs w:val="24"/>
        </w:rPr>
        <w:t xml:space="preserve">Principles of Anatomy &amp; Physiology 16e with only </w:t>
      </w:r>
      <w:proofErr w:type="spellStart"/>
      <w:r w:rsidRPr="00FF35B3">
        <w:rPr>
          <w:rFonts w:ascii="Helvetica" w:eastAsia="Times New Roman" w:hAnsi="Helvetica" w:cs="Helvetica"/>
          <w:b/>
          <w:bCs/>
          <w:color w:val="2D3B45"/>
          <w:sz w:val="24"/>
          <w:szCs w:val="24"/>
        </w:rPr>
        <w:t>WileyPLUS</w:t>
      </w:r>
      <w:proofErr w:type="spellEnd"/>
      <w:r w:rsidRPr="00FF35B3">
        <w:rPr>
          <w:rFonts w:ascii="Helvetica" w:eastAsia="Times New Roman" w:hAnsi="Helvetica" w:cs="Helvetica"/>
          <w:b/>
          <w:bCs/>
          <w:color w:val="2D3B45"/>
          <w:sz w:val="24"/>
          <w:szCs w:val="24"/>
        </w:rPr>
        <w:t xml:space="preserve"> Canvas</w:t>
      </w:r>
      <w:r w:rsidRPr="00FF35B3">
        <w:rPr>
          <w:rFonts w:ascii="Helvetica" w:eastAsia="Times New Roman" w:hAnsi="Helvetica" w:cs="Helvetica"/>
          <w:b/>
          <w:bCs/>
          <w:color w:val="2D3B45"/>
          <w:sz w:val="24"/>
          <w:szCs w:val="24"/>
        </w:rPr>
        <w:br/>
        <w:t xml:space="preserve">ISBN: </w:t>
      </w:r>
      <w:r w:rsidR="007421D2" w:rsidRPr="007421D2">
        <w:rPr>
          <w:rFonts w:ascii="Helvetica" w:eastAsia="Times New Roman" w:hAnsi="Helvetica" w:cs="Helvetica"/>
          <w:b/>
          <w:bCs/>
          <w:color w:val="2D3B45"/>
          <w:sz w:val="24"/>
          <w:szCs w:val="24"/>
        </w:rPr>
        <w:t>9781119704607</w:t>
      </w:r>
    </w:p>
    <w:p w14:paraId="2EB922F6" w14:textId="77777777" w:rsidR="00FF35B3" w:rsidRPr="00FF35B3" w:rsidRDefault="00FF35B3" w:rsidP="00FF35B3">
      <w:pPr>
        <w:shd w:val="clear" w:color="auto" w:fill="FFFFFF"/>
        <w:spacing w:before="180" w:after="180" w:line="240" w:lineRule="auto"/>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 xml:space="preserve">The course is integrated with Canvas, the ONLY way for your students to access the class sections is directly through Canvas.  You will encounter the payment window as soon as you click a </w:t>
      </w:r>
      <w:proofErr w:type="spellStart"/>
      <w:r w:rsidRPr="00FF35B3">
        <w:rPr>
          <w:rFonts w:ascii="Helvetica" w:eastAsia="Times New Roman" w:hAnsi="Helvetica" w:cs="Helvetica"/>
          <w:color w:val="2D3B45"/>
          <w:sz w:val="24"/>
          <w:szCs w:val="24"/>
        </w:rPr>
        <w:t>WileyPLUS</w:t>
      </w:r>
      <w:proofErr w:type="spellEnd"/>
      <w:r w:rsidRPr="00FF35B3">
        <w:rPr>
          <w:rFonts w:ascii="Helvetica" w:eastAsia="Times New Roman" w:hAnsi="Helvetica" w:cs="Helvetica"/>
          <w:color w:val="2D3B45"/>
          <w:sz w:val="24"/>
          <w:szCs w:val="24"/>
        </w:rPr>
        <w:t xml:space="preserve"> link. At that point, you will have the option to purchase access right then and there, enter a code (or can purchase at the bookstore) or utilize a 14-day free trial.</w:t>
      </w:r>
      <w:r w:rsidRPr="00FF35B3">
        <w:rPr>
          <w:rFonts w:ascii="Calibri" w:hAnsi="Calibri" w:cs="Calibri"/>
          <w:color w:val="201F1E"/>
          <w:shd w:val="clear" w:color="auto" w:fill="FFFFFF"/>
        </w:rPr>
        <w:t xml:space="preserve"> </w:t>
      </w:r>
      <w:r w:rsidRPr="00FF35B3">
        <w:rPr>
          <w:rFonts w:ascii="Helvetica" w:eastAsia="Times New Roman" w:hAnsi="Helvetica" w:cs="Helvetica"/>
          <w:color w:val="2D3B45"/>
          <w:sz w:val="24"/>
          <w:szCs w:val="24"/>
        </w:rPr>
        <w:t>Here is a link to the First Day of Class video:</w:t>
      </w:r>
    </w:p>
    <w:p w14:paraId="0F7F11E2" w14:textId="77777777" w:rsidR="00FF35B3" w:rsidRPr="00FF35B3" w:rsidRDefault="000045FE" w:rsidP="00FF35B3">
      <w:pPr>
        <w:shd w:val="clear" w:color="auto" w:fill="FFFFFF"/>
        <w:spacing w:before="180" w:after="180" w:line="240" w:lineRule="auto"/>
        <w:rPr>
          <w:rFonts w:ascii="Helvetica" w:eastAsia="Times New Roman" w:hAnsi="Helvetica" w:cs="Helvetica"/>
          <w:color w:val="2D3B45"/>
          <w:sz w:val="24"/>
          <w:szCs w:val="24"/>
        </w:rPr>
      </w:pPr>
      <w:hyperlink r:id="rId7" w:history="1">
        <w:r w:rsidR="00FF35B3" w:rsidRPr="00FF35B3">
          <w:rPr>
            <w:rFonts w:ascii="Calibri" w:hAnsi="Calibri" w:cs="Calibri"/>
            <w:color w:val="0000FF"/>
            <w:u w:val="single"/>
            <w:bdr w:val="none" w:sz="0" w:space="0" w:color="auto" w:frame="1"/>
            <w:shd w:val="clear" w:color="auto" w:fill="FFFFFF"/>
          </w:rPr>
          <w:t>https://players.brightcove.net/4931690914001/default_default/index.html?videoId=6177746486001</w:t>
        </w:r>
      </w:hyperlink>
    </w:p>
    <w:p w14:paraId="18DDCEC4"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
          <w:i/>
          <w:sz w:val="28"/>
          <w:szCs w:val="28"/>
        </w:rPr>
        <w:t>Course Description:</w:t>
      </w:r>
      <w:r w:rsidRPr="00FF35B3">
        <w:rPr>
          <w:rFonts w:ascii="Calibri" w:eastAsia="Times New Roman" w:hAnsi="Calibri" w:cs="Calibri"/>
          <w:color w:val="000000"/>
          <w:sz w:val="24"/>
          <w:szCs w:val="24"/>
        </w:rPr>
        <w:t xml:space="preserve"> </w:t>
      </w:r>
      <w:r w:rsidRPr="00FF35B3">
        <w:rPr>
          <w:rFonts w:ascii="Times New Roman" w:eastAsia="Calibri" w:hAnsi="Times New Roman" w:cs="Times New Roman"/>
          <w:bCs/>
          <w:iCs/>
          <w:sz w:val="28"/>
          <w:szCs w:val="28"/>
        </w:rPr>
        <w:t>BSC2094C is the second half of a two-semester course dealing with the anatomy and physiology of the human body. The topics covered include the structure and function of the cardiovascular, respiratory, lymphatic, digestive, urinary, and reproductive systems. </w:t>
      </w:r>
    </w:p>
    <w:p w14:paraId="1051E982"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
          <w:i/>
          <w:sz w:val="28"/>
          <w:szCs w:val="28"/>
        </w:rPr>
        <w:t xml:space="preserve">Prerequisites: </w:t>
      </w:r>
      <w:r w:rsidRPr="00FF35B3">
        <w:rPr>
          <w:rFonts w:ascii="Times New Roman" w:eastAsia="Calibri" w:hAnsi="Times New Roman" w:cs="Times New Roman"/>
          <w:bCs/>
          <w:iCs/>
          <w:sz w:val="28"/>
          <w:szCs w:val="28"/>
        </w:rPr>
        <w:t>Minimum grade of C in BSC2093C or department approval</w:t>
      </w:r>
    </w:p>
    <w:p w14:paraId="3177CB76" w14:textId="77777777" w:rsidR="00FF35B3" w:rsidRPr="00FF35B3" w:rsidRDefault="00FF35B3" w:rsidP="00FF35B3">
      <w:pPr>
        <w:rPr>
          <w:rFonts w:ascii="Times New Roman" w:eastAsia="Calibri" w:hAnsi="Times New Roman" w:cs="Times New Roman"/>
          <w:b/>
          <w:i/>
          <w:sz w:val="28"/>
          <w:szCs w:val="28"/>
        </w:rPr>
      </w:pPr>
      <w:r w:rsidRPr="00FF35B3">
        <w:rPr>
          <w:rFonts w:ascii="Times New Roman" w:eastAsia="Calibri" w:hAnsi="Times New Roman" w:cs="Times New Roman"/>
          <w:b/>
          <w:i/>
          <w:sz w:val="28"/>
          <w:szCs w:val="28"/>
        </w:rPr>
        <w:t>The chapters: studied in AP II are:</w:t>
      </w:r>
    </w:p>
    <w:p w14:paraId="5BC54049"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 xml:space="preserve">Ch.19 Cardiovascular System: The Blood </w:t>
      </w:r>
    </w:p>
    <w:p w14:paraId="3940293B"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 xml:space="preserve">Ch.20 Cardiovascular System: The Heart </w:t>
      </w:r>
    </w:p>
    <w:p w14:paraId="6D7A87CF"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Ch.21 Cardiovascular System: Blood Vessels and Hemodynamics</w:t>
      </w:r>
    </w:p>
    <w:p w14:paraId="10B90611"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Ch.22 The Lymphatic and Immune Systems</w:t>
      </w:r>
    </w:p>
    <w:p w14:paraId="252A6303"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Ch.23 The Respiratory System</w:t>
      </w:r>
    </w:p>
    <w:p w14:paraId="662543B4"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Ch.24 The Digestive System</w:t>
      </w:r>
    </w:p>
    <w:p w14:paraId="3EA33385"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Ch.25 Metabolism</w:t>
      </w:r>
    </w:p>
    <w:p w14:paraId="15FC5B12"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Ch.26 The Urinary System</w:t>
      </w:r>
    </w:p>
    <w:p w14:paraId="0D3E8EA5"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Ch.27 Fluid, Electrolyte, and Acid-Base Homeostasis</w:t>
      </w:r>
    </w:p>
    <w:p w14:paraId="33F2FFE6"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Ch.28 The Reproductive Systems</w:t>
      </w:r>
    </w:p>
    <w:p w14:paraId="0C4FD7A0" w14:textId="77777777" w:rsidR="00FF35B3" w:rsidRPr="00FF35B3" w:rsidRDefault="00FF35B3" w:rsidP="00FF35B3">
      <w:pPr>
        <w:rPr>
          <w:rFonts w:ascii="Times New Roman" w:eastAsia="Calibri" w:hAnsi="Times New Roman" w:cs="Times New Roman"/>
          <w:bCs/>
          <w:iCs/>
          <w:sz w:val="28"/>
          <w:szCs w:val="28"/>
        </w:rPr>
      </w:pPr>
      <w:r w:rsidRPr="00FF35B3">
        <w:rPr>
          <w:rFonts w:ascii="Times New Roman" w:eastAsia="Calibri" w:hAnsi="Times New Roman" w:cs="Times New Roman"/>
          <w:bCs/>
          <w:iCs/>
          <w:sz w:val="28"/>
          <w:szCs w:val="28"/>
        </w:rPr>
        <w:t>Ch.29 Development and Inheritance</w:t>
      </w:r>
    </w:p>
    <w:p w14:paraId="6E0FCA06" w14:textId="77777777" w:rsidR="00FF35B3" w:rsidRPr="00FF35B3" w:rsidRDefault="00FF35B3" w:rsidP="00FF35B3">
      <w:pPr>
        <w:rPr>
          <w:rFonts w:ascii="Times New Roman" w:eastAsia="Calibri" w:hAnsi="Times New Roman" w:cs="Times New Roman"/>
          <w:b/>
          <w:sz w:val="28"/>
          <w:szCs w:val="28"/>
        </w:rPr>
      </w:pPr>
      <w:r w:rsidRPr="00FF35B3">
        <w:rPr>
          <w:rFonts w:ascii="Times New Roman" w:eastAsia="Calibri" w:hAnsi="Times New Roman" w:cs="Times New Roman"/>
          <w:b/>
          <w:sz w:val="28"/>
          <w:szCs w:val="28"/>
        </w:rPr>
        <w:t>Grading System:</w:t>
      </w:r>
    </w:p>
    <w:p w14:paraId="6EC62B28" w14:textId="77777777" w:rsidR="00FF35B3" w:rsidRPr="00FF35B3" w:rsidRDefault="00FF35B3" w:rsidP="00FF35B3">
      <w:pPr>
        <w:rPr>
          <w:rFonts w:ascii="Times New Roman" w:eastAsia="Calibri" w:hAnsi="Times New Roman" w:cs="Times New Roman"/>
          <w:b/>
          <w:sz w:val="28"/>
          <w:szCs w:val="28"/>
        </w:rPr>
      </w:pPr>
      <w:r w:rsidRPr="00FF35B3">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FF35B3" w:rsidRPr="00FF35B3" w14:paraId="1ECF4A69" w14:textId="77777777" w:rsidTr="00CB4C6C">
        <w:trPr>
          <w:trHeight w:val="120"/>
        </w:trPr>
        <w:tc>
          <w:tcPr>
            <w:tcW w:w="4744" w:type="dxa"/>
            <w:tcBorders>
              <w:top w:val="nil"/>
              <w:left w:val="nil"/>
              <w:bottom w:val="nil"/>
              <w:right w:val="nil"/>
            </w:tcBorders>
          </w:tcPr>
          <w:p w14:paraId="43729BC9" w14:textId="77777777" w:rsidR="00FF35B3" w:rsidRPr="00FF35B3" w:rsidRDefault="00FF35B3" w:rsidP="00FF35B3">
            <w:pPr>
              <w:spacing w:after="0" w:line="240" w:lineRule="auto"/>
              <w:rPr>
                <w:rFonts w:ascii="Times New Roman" w:eastAsia="Times New Roman" w:hAnsi="Times New Roman" w:cs="Times New Roman"/>
                <w:sz w:val="28"/>
                <w:szCs w:val="28"/>
              </w:rPr>
            </w:pPr>
          </w:p>
        </w:tc>
      </w:tr>
    </w:tbl>
    <w:p w14:paraId="11665033" w14:textId="77777777" w:rsidR="00FF35B3" w:rsidRPr="00FF35B3" w:rsidRDefault="00FF35B3" w:rsidP="00FF35B3">
      <w:pPr>
        <w:spacing w:after="0" w:line="240" w:lineRule="auto"/>
        <w:rPr>
          <w:rFonts w:ascii="Times New Roman" w:eastAsia="Calibri" w:hAnsi="Times New Roman" w:cs="Times New Roman"/>
          <w:sz w:val="28"/>
          <w:szCs w:val="28"/>
        </w:rPr>
      </w:pPr>
      <w:r w:rsidRPr="00FF35B3">
        <w:rPr>
          <w:rFonts w:ascii="Times New Roman" w:eastAsia="Calibri" w:hAnsi="Times New Roman" w:cs="Times New Roman"/>
          <w:sz w:val="28"/>
          <w:szCs w:val="28"/>
        </w:rPr>
        <w:t>The Grading Scale is as follows:</w:t>
      </w:r>
    </w:p>
    <w:p w14:paraId="1D1F74E5"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90 -100% = A (739-825 pts.)</w:t>
      </w:r>
    </w:p>
    <w:p w14:paraId="5AD429CA"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80 -89% = B (656-738 pts.)</w:t>
      </w:r>
    </w:p>
    <w:p w14:paraId="185417DB"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70 -79% = C (574-655 pts.)</w:t>
      </w:r>
    </w:p>
    <w:p w14:paraId="6D23EE7E"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60 -69% = D (491-573 pts.)</w:t>
      </w:r>
    </w:p>
    <w:p w14:paraId="168151FC"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59% or below = F (0-490 pts.)</w:t>
      </w:r>
    </w:p>
    <w:p w14:paraId="7A32EDE9"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There will be no additional curving.</w:t>
      </w:r>
    </w:p>
    <w:p w14:paraId="0EDDFAC9" w14:textId="77777777" w:rsidR="00FF35B3" w:rsidRPr="00FF35B3" w:rsidRDefault="00FF35B3" w:rsidP="00FF35B3">
      <w:pPr>
        <w:spacing w:after="0" w:line="240" w:lineRule="auto"/>
        <w:rPr>
          <w:rFonts w:ascii="Times New Roman" w:eastAsia="Times New Roman" w:hAnsi="Times New Roman" w:cs="Times New Roman"/>
          <w:sz w:val="28"/>
          <w:szCs w:val="28"/>
        </w:rPr>
      </w:pPr>
    </w:p>
    <w:p w14:paraId="74EA9D4D"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**You must earn a minimum grade of C or better in A&amp;P I to qualify to enroll in A &amp; P II.</w:t>
      </w:r>
    </w:p>
    <w:p w14:paraId="67A17A39" w14:textId="77777777" w:rsidR="00FF35B3" w:rsidRPr="00FF35B3" w:rsidRDefault="00FF35B3" w:rsidP="00FF35B3">
      <w:pPr>
        <w:spacing w:after="0" w:line="240" w:lineRule="auto"/>
        <w:rPr>
          <w:rFonts w:ascii="Times New Roman" w:eastAsia="Calibri" w:hAnsi="Times New Roman" w:cs="Times New Roman"/>
          <w:i/>
          <w:sz w:val="24"/>
          <w:szCs w:val="24"/>
        </w:rPr>
      </w:pPr>
    </w:p>
    <w:p w14:paraId="38DAC23C" w14:textId="77777777" w:rsidR="00FF35B3" w:rsidRPr="00FF35B3" w:rsidRDefault="00FF35B3" w:rsidP="00FF35B3">
      <w:pPr>
        <w:spacing w:after="0" w:line="240" w:lineRule="auto"/>
        <w:rPr>
          <w:rFonts w:ascii="Times New Roman" w:eastAsia="Times New Roman" w:hAnsi="Times New Roman" w:cs="Times New Roman"/>
          <w:i/>
          <w:sz w:val="28"/>
          <w:szCs w:val="28"/>
        </w:rPr>
      </w:pPr>
      <w:r w:rsidRPr="00FF35B3">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FF35B3" w:rsidRPr="00FF35B3" w14:paraId="58F50BF7" w14:textId="77777777" w:rsidTr="00CB4C6C">
        <w:trPr>
          <w:cantSplit/>
        </w:trPr>
        <w:tc>
          <w:tcPr>
            <w:tcW w:w="7140" w:type="dxa"/>
            <w:hideMark/>
          </w:tcPr>
          <w:p w14:paraId="3B5A565B" w14:textId="77777777" w:rsidR="00FF35B3" w:rsidRPr="00FF35B3" w:rsidRDefault="00FF35B3" w:rsidP="00FF35B3">
            <w:pPr>
              <w:spacing w:before="180" w:after="180"/>
              <w:jc w:val="center"/>
              <w:rPr>
                <w:rFonts w:ascii="Helvetica" w:eastAsia="Times New Roman" w:hAnsi="Helvetica" w:cs="Helvetica"/>
                <w:b/>
                <w:bCs/>
                <w:color w:val="2D3B45"/>
                <w:sz w:val="24"/>
                <w:szCs w:val="24"/>
              </w:rPr>
            </w:pPr>
            <w:r w:rsidRPr="00FF35B3">
              <w:rPr>
                <w:rFonts w:ascii="Helvetica" w:eastAsia="Times New Roman" w:hAnsi="Helvetica" w:cs="Helvetica"/>
                <w:b/>
                <w:bCs/>
                <w:color w:val="2D3B45"/>
                <w:sz w:val="24"/>
                <w:szCs w:val="24"/>
              </w:rPr>
              <w:t>Grading Criteria</w:t>
            </w:r>
          </w:p>
        </w:tc>
        <w:tc>
          <w:tcPr>
            <w:tcW w:w="3780" w:type="dxa"/>
            <w:hideMark/>
          </w:tcPr>
          <w:p w14:paraId="13AFC3BE" w14:textId="77777777" w:rsidR="00FF35B3" w:rsidRPr="00FF35B3" w:rsidRDefault="00FF35B3" w:rsidP="00FF35B3">
            <w:pPr>
              <w:spacing w:before="180" w:after="180"/>
              <w:jc w:val="center"/>
              <w:rPr>
                <w:rFonts w:ascii="Helvetica" w:eastAsia="Times New Roman" w:hAnsi="Helvetica" w:cs="Helvetica"/>
                <w:b/>
                <w:bCs/>
                <w:color w:val="2D3B45"/>
                <w:sz w:val="24"/>
                <w:szCs w:val="24"/>
              </w:rPr>
            </w:pPr>
            <w:r w:rsidRPr="00FF35B3">
              <w:rPr>
                <w:rFonts w:ascii="Helvetica" w:eastAsia="Times New Roman" w:hAnsi="Helvetica" w:cs="Helvetica"/>
                <w:b/>
                <w:bCs/>
                <w:color w:val="2D3B45"/>
                <w:sz w:val="24"/>
                <w:szCs w:val="24"/>
              </w:rPr>
              <w:t>TOTAL POINT VALUES</w:t>
            </w:r>
          </w:p>
        </w:tc>
      </w:tr>
      <w:tr w:rsidR="00FF35B3" w:rsidRPr="00FF35B3" w14:paraId="54E1B403" w14:textId="77777777" w:rsidTr="00CB4C6C">
        <w:trPr>
          <w:trHeight w:val="20"/>
        </w:trPr>
        <w:tc>
          <w:tcPr>
            <w:tcW w:w="7140" w:type="dxa"/>
            <w:hideMark/>
          </w:tcPr>
          <w:p w14:paraId="4BD8E88F"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 xml:space="preserve">3 Lecture exams </w:t>
            </w:r>
          </w:p>
        </w:tc>
        <w:tc>
          <w:tcPr>
            <w:tcW w:w="3780" w:type="dxa"/>
            <w:hideMark/>
          </w:tcPr>
          <w:p w14:paraId="5B5E8A04"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300</w:t>
            </w:r>
          </w:p>
        </w:tc>
      </w:tr>
      <w:tr w:rsidR="00FF35B3" w:rsidRPr="00FF35B3" w14:paraId="14413147" w14:textId="77777777" w:rsidTr="00CB4C6C">
        <w:trPr>
          <w:trHeight w:val="810"/>
        </w:trPr>
        <w:tc>
          <w:tcPr>
            <w:tcW w:w="7140" w:type="dxa"/>
            <w:hideMark/>
          </w:tcPr>
          <w:p w14:paraId="71C3BAE4"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2 Lab exams </w:t>
            </w:r>
          </w:p>
        </w:tc>
        <w:tc>
          <w:tcPr>
            <w:tcW w:w="3780" w:type="dxa"/>
            <w:hideMark/>
          </w:tcPr>
          <w:p w14:paraId="7CE5BAEE"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90</w:t>
            </w:r>
          </w:p>
        </w:tc>
      </w:tr>
      <w:tr w:rsidR="00FF35B3" w:rsidRPr="00FF35B3" w14:paraId="23ED05FE" w14:textId="77777777" w:rsidTr="00CB4C6C">
        <w:trPr>
          <w:trHeight w:val="810"/>
        </w:trPr>
        <w:tc>
          <w:tcPr>
            <w:tcW w:w="7140" w:type="dxa"/>
            <w:hideMark/>
          </w:tcPr>
          <w:p w14:paraId="240C2B2A"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11 Chapter Assessments</w:t>
            </w:r>
          </w:p>
        </w:tc>
        <w:tc>
          <w:tcPr>
            <w:tcW w:w="3780" w:type="dxa"/>
            <w:hideMark/>
          </w:tcPr>
          <w:p w14:paraId="01E0B0D8"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55</w:t>
            </w:r>
          </w:p>
        </w:tc>
      </w:tr>
      <w:tr w:rsidR="00FF35B3" w:rsidRPr="00FF35B3" w14:paraId="5B54B892" w14:textId="77777777" w:rsidTr="00CB4C6C">
        <w:trPr>
          <w:trHeight w:val="810"/>
        </w:trPr>
        <w:tc>
          <w:tcPr>
            <w:tcW w:w="7140" w:type="dxa"/>
            <w:hideMark/>
          </w:tcPr>
          <w:p w14:paraId="570BAB9B"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11 Animation Assignments</w:t>
            </w:r>
          </w:p>
        </w:tc>
        <w:tc>
          <w:tcPr>
            <w:tcW w:w="3780" w:type="dxa"/>
            <w:hideMark/>
          </w:tcPr>
          <w:p w14:paraId="75C32AFA"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55</w:t>
            </w:r>
          </w:p>
        </w:tc>
      </w:tr>
      <w:tr w:rsidR="00FF35B3" w:rsidRPr="00FF35B3" w14:paraId="71D01164" w14:textId="77777777" w:rsidTr="00CB4C6C">
        <w:trPr>
          <w:trHeight w:val="810"/>
        </w:trPr>
        <w:tc>
          <w:tcPr>
            <w:tcW w:w="7140" w:type="dxa"/>
            <w:hideMark/>
          </w:tcPr>
          <w:p w14:paraId="5C39ADB3"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11 Real Anatomy Assignments</w:t>
            </w:r>
          </w:p>
        </w:tc>
        <w:tc>
          <w:tcPr>
            <w:tcW w:w="3780" w:type="dxa"/>
            <w:hideMark/>
          </w:tcPr>
          <w:p w14:paraId="2BC9A51D"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88</w:t>
            </w:r>
          </w:p>
        </w:tc>
      </w:tr>
      <w:tr w:rsidR="00FF35B3" w:rsidRPr="00FF35B3" w14:paraId="3B7B7B8E" w14:textId="77777777" w:rsidTr="00CB4C6C">
        <w:trPr>
          <w:trHeight w:val="810"/>
        </w:trPr>
        <w:tc>
          <w:tcPr>
            <w:tcW w:w="7140" w:type="dxa"/>
          </w:tcPr>
          <w:p w14:paraId="56380A96"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9 Power Phys Lab Assignments</w:t>
            </w:r>
          </w:p>
        </w:tc>
        <w:tc>
          <w:tcPr>
            <w:tcW w:w="3780" w:type="dxa"/>
          </w:tcPr>
          <w:p w14:paraId="3EFAEDA4"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90</w:t>
            </w:r>
          </w:p>
        </w:tc>
      </w:tr>
      <w:tr w:rsidR="00FF35B3" w:rsidRPr="00FF35B3" w14:paraId="70920649" w14:textId="77777777" w:rsidTr="00CB4C6C">
        <w:trPr>
          <w:trHeight w:val="810"/>
        </w:trPr>
        <w:tc>
          <w:tcPr>
            <w:tcW w:w="7140" w:type="dxa"/>
          </w:tcPr>
          <w:p w14:paraId="0B3FBB4C"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9 Chapters Discussions</w:t>
            </w:r>
          </w:p>
        </w:tc>
        <w:tc>
          <w:tcPr>
            <w:tcW w:w="3780" w:type="dxa"/>
          </w:tcPr>
          <w:p w14:paraId="27011BBE"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45</w:t>
            </w:r>
          </w:p>
        </w:tc>
      </w:tr>
      <w:tr w:rsidR="00FF35B3" w:rsidRPr="00FF35B3" w14:paraId="3AF6020A" w14:textId="77777777" w:rsidTr="00CB4C6C">
        <w:trPr>
          <w:trHeight w:val="810"/>
        </w:trPr>
        <w:tc>
          <w:tcPr>
            <w:tcW w:w="7140" w:type="dxa"/>
          </w:tcPr>
          <w:p w14:paraId="2D081C8D"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Final Exam</w:t>
            </w:r>
          </w:p>
        </w:tc>
        <w:tc>
          <w:tcPr>
            <w:tcW w:w="3780" w:type="dxa"/>
          </w:tcPr>
          <w:p w14:paraId="2B3C14C8"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100</w:t>
            </w:r>
          </w:p>
        </w:tc>
      </w:tr>
      <w:tr w:rsidR="00FF35B3" w:rsidRPr="00FF35B3" w14:paraId="38DA5CBA" w14:textId="77777777" w:rsidTr="00CB4C6C">
        <w:trPr>
          <w:trHeight w:val="810"/>
        </w:trPr>
        <w:tc>
          <w:tcPr>
            <w:tcW w:w="7140" w:type="dxa"/>
          </w:tcPr>
          <w:p w14:paraId="0AB91B1E" w14:textId="77777777" w:rsidR="00FF35B3" w:rsidRPr="00FF35B3" w:rsidRDefault="00FF35B3" w:rsidP="00FF35B3">
            <w:pPr>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Science/ Mock Proctoring Practice Exam</w:t>
            </w:r>
          </w:p>
        </w:tc>
        <w:tc>
          <w:tcPr>
            <w:tcW w:w="3780" w:type="dxa"/>
          </w:tcPr>
          <w:p w14:paraId="7A520D6F"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color w:val="2D3B45"/>
                <w:sz w:val="24"/>
                <w:szCs w:val="24"/>
              </w:rPr>
              <w:t>2</w:t>
            </w:r>
          </w:p>
        </w:tc>
      </w:tr>
      <w:tr w:rsidR="00FF35B3" w:rsidRPr="00FF35B3" w14:paraId="7142EA5E" w14:textId="77777777" w:rsidTr="00CB4C6C">
        <w:trPr>
          <w:trHeight w:val="810"/>
        </w:trPr>
        <w:tc>
          <w:tcPr>
            <w:tcW w:w="7140" w:type="dxa"/>
            <w:hideMark/>
          </w:tcPr>
          <w:p w14:paraId="2C2419B9"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b/>
                <w:bCs/>
                <w:color w:val="2D3B45"/>
                <w:sz w:val="24"/>
                <w:szCs w:val="24"/>
              </w:rPr>
              <w:t>GRAND TOTAL</w:t>
            </w:r>
          </w:p>
        </w:tc>
        <w:tc>
          <w:tcPr>
            <w:tcW w:w="3780" w:type="dxa"/>
            <w:hideMark/>
          </w:tcPr>
          <w:p w14:paraId="7FFB92FD" w14:textId="77777777" w:rsidR="00FF35B3" w:rsidRPr="00FF35B3" w:rsidRDefault="00FF35B3" w:rsidP="00FF35B3">
            <w:pPr>
              <w:spacing w:before="180" w:after="180"/>
              <w:jc w:val="center"/>
              <w:rPr>
                <w:rFonts w:ascii="Helvetica" w:eastAsia="Times New Roman" w:hAnsi="Helvetica" w:cs="Helvetica"/>
                <w:color w:val="2D3B45"/>
                <w:sz w:val="24"/>
                <w:szCs w:val="24"/>
              </w:rPr>
            </w:pPr>
            <w:r w:rsidRPr="00FF35B3">
              <w:rPr>
                <w:rFonts w:ascii="Helvetica" w:eastAsia="Times New Roman" w:hAnsi="Helvetica" w:cs="Helvetica"/>
                <w:b/>
                <w:bCs/>
                <w:color w:val="2D3B45"/>
                <w:sz w:val="24"/>
                <w:szCs w:val="24"/>
              </w:rPr>
              <w:t>825 POINTS</w:t>
            </w:r>
          </w:p>
        </w:tc>
      </w:tr>
    </w:tbl>
    <w:p w14:paraId="2F261F18"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 Accepting a student’s document as a legitimate excuse is all at the discretion of the professor.</w:t>
      </w:r>
    </w:p>
    <w:p w14:paraId="6483BACD" w14:textId="77777777" w:rsidR="00FF35B3" w:rsidRPr="00FF35B3" w:rsidRDefault="00FF35B3" w:rsidP="00FF35B3">
      <w:pPr>
        <w:spacing w:after="0" w:line="240" w:lineRule="auto"/>
        <w:rPr>
          <w:rFonts w:ascii="Times New Roman" w:eastAsia="Times New Roman" w:hAnsi="Times New Roman" w:cs="Times New Roman"/>
          <w:b/>
          <w:sz w:val="28"/>
          <w:szCs w:val="28"/>
        </w:rPr>
      </w:pPr>
    </w:p>
    <w:p w14:paraId="2CA23792" w14:textId="77777777" w:rsidR="00FF35B3" w:rsidRPr="00FF35B3" w:rsidRDefault="00FF35B3" w:rsidP="00FF35B3">
      <w:pPr>
        <w:spacing w:after="0" w:line="240" w:lineRule="auto"/>
        <w:rPr>
          <w:rFonts w:ascii="Times New Roman" w:eastAsia="Times New Roman" w:hAnsi="Times New Roman" w:cs="Times New Roman"/>
          <w:b/>
          <w:sz w:val="28"/>
          <w:szCs w:val="28"/>
        </w:rPr>
      </w:pPr>
      <w:r w:rsidRPr="00FF35B3">
        <w:rPr>
          <w:rFonts w:ascii="Times New Roman" w:eastAsia="Times New Roman" w:hAnsi="Times New Roman" w:cs="Times New Roman"/>
          <w:b/>
          <w:sz w:val="28"/>
          <w:szCs w:val="28"/>
        </w:rPr>
        <w:t>Assessment Process (Grading Policy):</w:t>
      </w:r>
    </w:p>
    <w:p w14:paraId="663AA17F"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1.     Three multiple choice lecture exams and one multiple choice final exam,100 pts each = 400 pts.</w:t>
      </w:r>
    </w:p>
    <w:p w14:paraId="72526D96"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b/>
          <w:sz w:val="28"/>
          <w:szCs w:val="28"/>
          <w:highlight w:val="yellow"/>
        </w:rPr>
        <w:t>FINAL EXAM</w:t>
      </w:r>
      <w:r w:rsidRPr="00FF35B3">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5F42F546"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2.</w:t>
      </w:r>
      <w:r w:rsidRPr="00FF35B3">
        <w:rPr>
          <w:rFonts w:ascii="Times New Roman" w:eastAsia="Times New Roman" w:hAnsi="Times New Roman" w:cs="Times New Roman"/>
          <w:sz w:val="28"/>
          <w:szCs w:val="28"/>
        </w:rPr>
        <w:tab/>
        <w:t>11 Chapter Assessments at 5 pts = 55 pts</w:t>
      </w:r>
    </w:p>
    <w:p w14:paraId="26C859EB"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3.</w:t>
      </w:r>
      <w:r w:rsidRPr="00FF35B3">
        <w:rPr>
          <w:rFonts w:ascii="Times New Roman" w:eastAsia="Times New Roman" w:hAnsi="Times New Roman" w:cs="Times New Roman"/>
          <w:sz w:val="28"/>
          <w:szCs w:val="28"/>
        </w:rPr>
        <w:tab/>
        <w:t>11 Animation Assignments at 5 pts = 55 pts</w:t>
      </w:r>
    </w:p>
    <w:p w14:paraId="6F2E5DE4"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4.</w:t>
      </w:r>
      <w:r w:rsidRPr="00FF35B3">
        <w:rPr>
          <w:rFonts w:ascii="Times New Roman" w:eastAsia="Times New Roman" w:hAnsi="Times New Roman" w:cs="Times New Roman"/>
          <w:sz w:val="28"/>
          <w:szCs w:val="28"/>
        </w:rPr>
        <w:tab/>
        <w:t>11 Real Anatomy Assignments at 8pts = 88pts</w:t>
      </w:r>
    </w:p>
    <w:p w14:paraId="60D4E5A4"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w:t>
      </w:r>
      <w:r w:rsidRPr="00FF35B3">
        <w:rPr>
          <w:rFonts w:ascii="Times New Roman" w:eastAsia="Times New Roman" w:hAnsi="Times New Roman" w:cs="Times New Roman"/>
          <w:sz w:val="28"/>
          <w:szCs w:val="28"/>
        </w:rPr>
        <w:tab/>
        <w:t>9 Power Phys Lab Assignments at 10pts= 90 pts</w:t>
      </w:r>
    </w:p>
    <w:p w14:paraId="627AC17B"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5. </w:t>
      </w:r>
      <w:r w:rsidRPr="00FF35B3">
        <w:rPr>
          <w:rFonts w:ascii="Times New Roman" w:eastAsia="Times New Roman" w:hAnsi="Times New Roman" w:cs="Times New Roman"/>
          <w:sz w:val="28"/>
          <w:szCs w:val="28"/>
        </w:rPr>
        <w:tab/>
        <w:t xml:space="preserve"> 9 Chapter Discussion Assignments at 5 pts= 45 pts</w:t>
      </w:r>
    </w:p>
    <w:p w14:paraId="1A5D8405"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w:t>
      </w:r>
      <w:r w:rsidRPr="00FF35B3">
        <w:rPr>
          <w:rFonts w:ascii="Times New Roman" w:eastAsia="Times New Roman" w:hAnsi="Times New Roman" w:cs="Times New Roman"/>
          <w:sz w:val="28"/>
          <w:szCs w:val="28"/>
        </w:rPr>
        <w:tab/>
        <w:t xml:space="preserve"> 2 lab practical’s at 45 pts = 90 pts </w:t>
      </w:r>
    </w:p>
    <w:p w14:paraId="109E82B8" w14:textId="0F738813"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7. </w:t>
      </w:r>
      <w:r w:rsidRPr="00FF35B3">
        <w:rPr>
          <w:rFonts w:ascii="Times New Roman" w:eastAsia="Times New Roman" w:hAnsi="Times New Roman" w:cs="Times New Roman"/>
          <w:sz w:val="28"/>
          <w:szCs w:val="28"/>
        </w:rPr>
        <w:tab/>
        <w:t xml:space="preserve"> Science Survey/ </w:t>
      </w:r>
      <w:r w:rsidR="005D261B">
        <w:rPr>
          <w:rFonts w:ascii="Times New Roman" w:eastAsia="Times New Roman" w:hAnsi="Times New Roman" w:cs="Times New Roman"/>
          <w:sz w:val="28"/>
          <w:szCs w:val="28"/>
        </w:rPr>
        <w:t>Mock</w:t>
      </w:r>
      <w:r w:rsidRPr="00FF35B3">
        <w:rPr>
          <w:rFonts w:ascii="Times New Roman" w:eastAsia="Times New Roman" w:hAnsi="Times New Roman" w:cs="Times New Roman"/>
          <w:sz w:val="28"/>
          <w:szCs w:val="28"/>
        </w:rPr>
        <w:t xml:space="preserve"> Practice exam= 1+ 1pts=2 pts</w:t>
      </w:r>
    </w:p>
    <w:p w14:paraId="2C098A96" w14:textId="77777777" w:rsidR="00FF35B3" w:rsidRPr="00FF35B3" w:rsidRDefault="00FF35B3" w:rsidP="00FF35B3">
      <w:pPr>
        <w:spacing w:after="0" w:line="240" w:lineRule="auto"/>
        <w:ind w:left="2160" w:firstLine="720"/>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**TOTAL POINTS: 825</w:t>
      </w:r>
    </w:p>
    <w:p w14:paraId="051669BF"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b/>
          <w:bCs/>
          <w:sz w:val="28"/>
          <w:szCs w:val="28"/>
        </w:rPr>
        <w:t>Attempts and Assistance (Assessments Assignments)</w:t>
      </w:r>
    </w:p>
    <w:p w14:paraId="47E38247"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3</w:t>
      </w:r>
      <w:r w:rsidRPr="00FF35B3">
        <w:rPr>
          <w:rFonts w:ascii="Times New Roman" w:eastAsia="Times New Roman" w:hAnsi="Times New Roman" w:cs="Times New Roman"/>
          <w:sz w:val="28"/>
          <w:szCs w:val="28"/>
        </w:rPr>
        <w:t> attempts allowed on this question.</w:t>
      </w:r>
    </w:p>
    <w:p w14:paraId="7E09B8FA"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560A5132"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always available.</w:t>
      </w:r>
    </w:p>
    <w:p w14:paraId="64D9C719" w14:textId="77777777" w:rsidR="00FF35B3" w:rsidRPr="00FF35B3" w:rsidRDefault="00FF35B3" w:rsidP="00FF35B3">
      <w:pPr>
        <w:spacing w:after="0" w:line="240" w:lineRule="auto"/>
        <w:ind w:left="2160" w:firstLine="720"/>
        <w:rPr>
          <w:rFonts w:ascii="Times New Roman" w:eastAsia="Times New Roman" w:hAnsi="Times New Roman" w:cs="Times New Roman"/>
          <w:sz w:val="28"/>
          <w:szCs w:val="28"/>
        </w:rPr>
      </w:pPr>
    </w:p>
    <w:p w14:paraId="11B8056B"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b/>
          <w:bCs/>
          <w:sz w:val="28"/>
          <w:szCs w:val="28"/>
        </w:rPr>
        <w:t xml:space="preserve">Attempts and Assistance (Animation True/ False or multiple- </w:t>
      </w:r>
      <w:r w:rsidRPr="00FF35B3">
        <w:rPr>
          <w:rFonts w:ascii="Times New Roman" w:eastAsia="Times New Roman" w:hAnsi="Times New Roman" w:cs="Times New Roman"/>
          <w:b/>
          <w:bCs/>
          <w:sz w:val="28"/>
          <w:szCs w:val="28"/>
          <w:highlight w:val="yellow"/>
        </w:rPr>
        <w:t>20 minutes</w:t>
      </w:r>
      <w:r w:rsidRPr="00FF35B3">
        <w:rPr>
          <w:rFonts w:ascii="Times New Roman" w:eastAsia="Times New Roman" w:hAnsi="Times New Roman" w:cs="Times New Roman"/>
          <w:b/>
          <w:bCs/>
          <w:sz w:val="28"/>
          <w:szCs w:val="28"/>
        </w:rPr>
        <w:t>)</w:t>
      </w:r>
    </w:p>
    <w:p w14:paraId="5BB48C99"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1</w:t>
      </w:r>
      <w:r w:rsidRPr="00FF35B3">
        <w:rPr>
          <w:rFonts w:ascii="Times New Roman" w:eastAsia="Times New Roman" w:hAnsi="Times New Roman" w:cs="Times New Roman"/>
          <w:sz w:val="28"/>
          <w:szCs w:val="28"/>
        </w:rPr>
        <w:t> attempt allowed on this question.</w:t>
      </w:r>
    </w:p>
    <w:p w14:paraId="3882A24C"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069919DA" w14:textId="77777777" w:rsidR="00FF35B3" w:rsidRPr="00FF35B3" w:rsidRDefault="00FF35B3" w:rsidP="00FF35B3">
      <w:pPr>
        <w:numPr>
          <w:ilvl w:val="0"/>
          <w:numId w:val="1"/>
        </w:num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always available.</w:t>
      </w:r>
    </w:p>
    <w:p w14:paraId="3A816450" w14:textId="77777777" w:rsidR="00FF35B3" w:rsidRPr="00FF35B3" w:rsidRDefault="00FF35B3" w:rsidP="00FF35B3">
      <w:pPr>
        <w:spacing w:after="0" w:line="240" w:lineRule="auto"/>
        <w:rPr>
          <w:rFonts w:ascii="Times New Roman" w:eastAsia="Times New Roman" w:hAnsi="Times New Roman" w:cs="Times New Roman"/>
          <w:b/>
          <w:sz w:val="28"/>
          <w:szCs w:val="28"/>
        </w:rPr>
      </w:pPr>
      <w:bookmarkStart w:id="1" w:name="_Hlk78840086"/>
      <w:r w:rsidRPr="00FF35B3">
        <w:rPr>
          <w:rFonts w:ascii="Times New Roman" w:eastAsia="Times New Roman" w:hAnsi="Times New Roman" w:cs="Times New Roman"/>
          <w:b/>
          <w:sz w:val="28"/>
          <w:szCs w:val="28"/>
        </w:rPr>
        <w:t xml:space="preserve">Attempts and Assistance (Real Anatomy Assignments Multiple choice- </w:t>
      </w:r>
      <w:r w:rsidRPr="00FF35B3">
        <w:rPr>
          <w:rFonts w:ascii="Times New Roman" w:eastAsia="Times New Roman" w:hAnsi="Times New Roman" w:cs="Times New Roman"/>
          <w:b/>
          <w:sz w:val="28"/>
          <w:szCs w:val="28"/>
          <w:highlight w:val="yellow"/>
        </w:rPr>
        <w:t>20 minutes)</w:t>
      </w:r>
    </w:p>
    <w:p w14:paraId="10F219AC"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1</w:t>
      </w:r>
      <w:r w:rsidRPr="00FF35B3">
        <w:rPr>
          <w:rFonts w:ascii="Times New Roman" w:eastAsia="Times New Roman" w:hAnsi="Times New Roman" w:cs="Times New Roman"/>
          <w:sz w:val="28"/>
          <w:szCs w:val="28"/>
        </w:rPr>
        <w:t xml:space="preserve"> attempt allowed on this question.</w:t>
      </w:r>
    </w:p>
    <w:p w14:paraId="32CF8F56"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5FBAA464"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available after last attempt.</w:t>
      </w:r>
    </w:p>
    <w:p w14:paraId="16417B7A" w14:textId="77777777" w:rsidR="00FF35B3" w:rsidRPr="00FF35B3" w:rsidRDefault="00FF35B3" w:rsidP="00FF35B3">
      <w:pPr>
        <w:spacing w:after="0" w:line="240" w:lineRule="auto"/>
        <w:rPr>
          <w:rFonts w:ascii="Times New Roman" w:eastAsia="Times New Roman" w:hAnsi="Times New Roman" w:cs="Times New Roman"/>
          <w:b/>
          <w:sz w:val="28"/>
          <w:szCs w:val="28"/>
        </w:rPr>
      </w:pPr>
      <w:r w:rsidRPr="00FF35B3">
        <w:rPr>
          <w:rFonts w:ascii="Times New Roman" w:eastAsia="Times New Roman" w:hAnsi="Times New Roman" w:cs="Times New Roman"/>
          <w:b/>
          <w:sz w:val="28"/>
          <w:szCs w:val="28"/>
        </w:rPr>
        <w:t xml:space="preserve">Attempts and Assistance (Power Phys Assignments Multiple choices or True/ False- </w:t>
      </w:r>
      <w:r w:rsidRPr="00FF35B3">
        <w:rPr>
          <w:rFonts w:ascii="Times New Roman" w:eastAsia="Times New Roman" w:hAnsi="Times New Roman" w:cs="Times New Roman"/>
          <w:b/>
          <w:sz w:val="28"/>
          <w:szCs w:val="28"/>
          <w:highlight w:val="yellow"/>
        </w:rPr>
        <w:t>30 minutes)</w:t>
      </w:r>
    </w:p>
    <w:p w14:paraId="692AC76B"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highlight w:val="yellow"/>
        </w:rPr>
        <w:t>1</w:t>
      </w:r>
      <w:r w:rsidRPr="00FF35B3">
        <w:rPr>
          <w:rFonts w:ascii="Times New Roman" w:eastAsia="Times New Roman" w:hAnsi="Times New Roman" w:cs="Times New Roman"/>
          <w:sz w:val="28"/>
          <w:szCs w:val="28"/>
        </w:rPr>
        <w:t xml:space="preserve"> attempt allowed on this question.</w:t>
      </w:r>
    </w:p>
    <w:p w14:paraId="29313461"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Correct Answer assistance is available after last attempt.</w:t>
      </w:r>
    </w:p>
    <w:p w14:paraId="5FB34547" w14:textId="77777777" w:rsidR="00FF35B3" w:rsidRPr="00FF35B3" w:rsidRDefault="00FF35B3" w:rsidP="00FF35B3">
      <w:pPr>
        <w:numPr>
          <w:ilvl w:val="0"/>
          <w:numId w:val="2"/>
        </w:num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E-Textbook and Media assistance is available after last attempt.</w:t>
      </w:r>
    </w:p>
    <w:p w14:paraId="7B759F0A" w14:textId="77777777" w:rsidR="00FF35B3" w:rsidRPr="00FF35B3" w:rsidRDefault="00FF35B3" w:rsidP="00FF35B3">
      <w:pPr>
        <w:spacing w:after="0" w:line="240" w:lineRule="auto"/>
        <w:ind w:left="720"/>
        <w:contextualSpacing/>
        <w:rPr>
          <w:rFonts w:ascii="Times New Roman" w:eastAsia="Times New Roman" w:hAnsi="Times New Roman" w:cs="Times New Roman"/>
          <w:sz w:val="28"/>
          <w:szCs w:val="28"/>
        </w:rPr>
      </w:pPr>
    </w:p>
    <w:bookmarkEnd w:id="1"/>
    <w:p w14:paraId="6A633233" w14:textId="77777777" w:rsidR="00FF35B3" w:rsidRPr="00FF35B3" w:rsidRDefault="00FF35B3" w:rsidP="00FF35B3">
      <w:pPr>
        <w:spacing w:after="0" w:line="240" w:lineRule="auto"/>
        <w:contextualSpacing/>
        <w:rPr>
          <w:rFonts w:ascii="Times New Roman" w:eastAsia="Times New Roman" w:hAnsi="Times New Roman" w:cs="Times New Roman"/>
          <w:sz w:val="28"/>
          <w:szCs w:val="28"/>
        </w:rPr>
      </w:pPr>
      <w:r w:rsidRPr="00FF35B3">
        <w:rPr>
          <w:rFonts w:ascii="Times New Roman" w:eastAsia="Times New Roman" w:hAnsi="Times New Roman" w:cs="Times New Roman"/>
          <w:b/>
          <w:bCs/>
          <w:sz w:val="28"/>
          <w:szCs w:val="28"/>
        </w:rPr>
        <w:t xml:space="preserve">Chapter </w:t>
      </w:r>
      <w:r w:rsidRPr="00FF35B3">
        <w:rPr>
          <w:rFonts w:ascii="Times New Roman" w:eastAsia="Times New Roman" w:hAnsi="Times New Roman" w:cs="Times New Roman"/>
          <w:b/>
          <w:bCs/>
          <w:sz w:val="28"/>
          <w:szCs w:val="28"/>
          <w:highlight w:val="yellow"/>
        </w:rPr>
        <w:t>Discussions</w:t>
      </w:r>
      <w:r w:rsidRPr="00FF35B3">
        <w:rPr>
          <w:rFonts w:ascii="Times New Roman" w:eastAsia="Times New Roman" w:hAnsi="Times New Roman" w:cs="Times New Roman"/>
          <w:b/>
          <w:bCs/>
          <w:sz w:val="28"/>
          <w:szCs w:val="28"/>
        </w:rPr>
        <w:t xml:space="preserve"> Assignments</w:t>
      </w:r>
      <w:r w:rsidRPr="00FF35B3">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p>
    <w:p w14:paraId="7A89BA32" w14:textId="77777777" w:rsidR="00FF35B3" w:rsidRPr="00FF35B3" w:rsidRDefault="00FF35B3" w:rsidP="00FF35B3">
      <w:pPr>
        <w:spacing w:after="0" w:line="240" w:lineRule="auto"/>
        <w:rPr>
          <w:rFonts w:ascii="Times New Roman" w:eastAsia="Times New Roman" w:hAnsi="Times New Roman" w:cs="Times New Roman"/>
          <w:sz w:val="28"/>
          <w:szCs w:val="28"/>
        </w:rPr>
      </w:pPr>
    </w:p>
    <w:p w14:paraId="10B9110B" w14:textId="77777777" w:rsidR="00FF35B3" w:rsidRPr="00FF35B3" w:rsidRDefault="00FF35B3" w:rsidP="00FF35B3">
      <w:pPr>
        <w:spacing w:after="0" w:line="240" w:lineRule="auto"/>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**Available points may be changed at the discretion of the professor.</w:t>
      </w:r>
    </w:p>
    <w:p w14:paraId="26CF96A9"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Times New Roman" w:hAnsi="Times New Roman" w:cs="Times New Roman"/>
          <w:sz w:val="28"/>
          <w:szCs w:val="28"/>
        </w:rPr>
        <w:t xml:space="preserve">A </w:t>
      </w:r>
      <w:r w:rsidRPr="00FF35B3">
        <w:rPr>
          <w:rFonts w:ascii="Times New Roman" w:eastAsia="Times New Roman" w:hAnsi="Times New Roman" w:cs="Times New Roman"/>
          <w:sz w:val="28"/>
          <w:szCs w:val="28"/>
          <w:u w:val="single"/>
        </w:rPr>
        <w:t>“due date</w:t>
      </w:r>
      <w:r w:rsidRPr="00FF35B3">
        <w:rPr>
          <w:rFonts w:ascii="Times New Roman" w:eastAsia="Times New Roman" w:hAnsi="Times New Roman" w:cs="Times New Roman"/>
          <w:sz w:val="28"/>
          <w:szCs w:val="28"/>
        </w:rPr>
        <w:t xml:space="preserve">” means the last day for which an assignment is due. Unless specified differently (as may be the case of exams), assignments will be </w:t>
      </w:r>
      <w:r w:rsidRPr="007421D2">
        <w:rPr>
          <w:rFonts w:ascii="Times New Roman" w:eastAsia="Times New Roman" w:hAnsi="Times New Roman" w:cs="Times New Roman"/>
          <w:b/>
          <w:bCs/>
          <w:sz w:val="28"/>
          <w:szCs w:val="28"/>
        </w:rPr>
        <w:t xml:space="preserve">due at 11:59 pm </w:t>
      </w:r>
      <w:r w:rsidRPr="00FF35B3">
        <w:rPr>
          <w:rFonts w:ascii="Times New Roman" w:eastAsia="Times New Roman" w:hAnsi="Times New Roman" w:cs="Times New Roman"/>
          <w:sz w:val="28"/>
          <w:szCs w:val="28"/>
        </w:rPr>
        <w:t xml:space="preserve">of the designated day. Early submissions are welcomed; there is therefore no excuse for late submissions.  No late assignments will be accepted. Technology problems are no excuse for lateness. </w:t>
      </w:r>
      <w:r w:rsidRPr="00FF35B3">
        <w:rPr>
          <w:rFonts w:ascii="Times New Roman" w:eastAsia="Calibri" w:hAnsi="Times New Roman" w:cs="Times New Roman"/>
          <w:sz w:val="28"/>
          <w:szCs w:val="28"/>
        </w:rPr>
        <w:t>Expect electronic glitches/power outages and plan a head</w:t>
      </w:r>
      <w:r w:rsidRPr="00FF35B3">
        <w:rPr>
          <w:rFonts w:ascii="Times New Roman" w:eastAsia="Calibri" w:hAnsi="Times New Roman" w:cs="Times New Roman"/>
          <w:sz w:val="28"/>
          <w:szCs w:val="28"/>
          <w:u w:val="single"/>
        </w:rPr>
        <w:t xml:space="preserve">. </w:t>
      </w:r>
      <w:r w:rsidRPr="00FF35B3">
        <w:rPr>
          <w:rFonts w:ascii="Times New Roman" w:eastAsia="Calibri" w:hAnsi="Times New Roman" w:cs="Times New Roman"/>
          <w:b/>
          <w:sz w:val="28"/>
          <w:szCs w:val="28"/>
          <w:u w:val="single"/>
        </w:rPr>
        <w:t>Do not wait</w:t>
      </w:r>
      <w:r w:rsidRPr="00FF35B3">
        <w:rPr>
          <w:rFonts w:ascii="Times New Roman" w:eastAsia="Calibri" w:hAnsi="Times New Roman" w:cs="Times New Roman"/>
          <w:sz w:val="28"/>
          <w:szCs w:val="28"/>
        </w:rPr>
        <w:t xml:space="preserve"> until the last minute to submit your work or explore items online.  Students are advised </w:t>
      </w:r>
      <w:r w:rsidRPr="00FF35B3">
        <w:rPr>
          <w:rFonts w:ascii="Times New Roman" w:eastAsia="Calibri" w:hAnsi="Times New Roman" w:cs="Times New Roman"/>
          <w:sz w:val="28"/>
          <w:szCs w:val="28"/>
          <w:u w:val="single"/>
        </w:rPr>
        <w:t>not to use a wireless</w:t>
      </w:r>
      <w:r w:rsidRPr="00FF35B3">
        <w:rPr>
          <w:rFonts w:ascii="Times New Roman" w:eastAsia="Calibri" w:hAnsi="Times New Roman" w:cs="Times New Roman"/>
          <w:sz w:val="28"/>
          <w:szCs w:val="28"/>
        </w:rPr>
        <w:t xml:space="preserve"> </w:t>
      </w:r>
      <w:r w:rsidRPr="00FF35B3">
        <w:rPr>
          <w:rFonts w:ascii="Times New Roman" w:eastAsia="Calibri" w:hAnsi="Times New Roman" w:cs="Times New Roman"/>
          <w:sz w:val="28"/>
          <w:szCs w:val="28"/>
          <w:u w:val="single"/>
        </w:rPr>
        <w:t>internet connection</w:t>
      </w:r>
      <w:r w:rsidRPr="00FF35B3">
        <w:rPr>
          <w:rFonts w:ascii="Times New Roman" w:eastAsia="Calibri" w:hAnsi="Times New Roman" w:cs="Times New Roman"/>
          <w:sz w:val="28"/>
          <w:szCs w:val="28"/>
        </w:rPr>
        <w:t xml:space="preserve"> to take the exams.</w:t>
      </w:r>
      <w:r w:rsidRPr="00FF35B3">
        <w:rPr>
          <w:rFonts w:ascii="Times New Roman" w:eastAsia="Times New Roman" w:hAnsi="Times New Roman" w:cs="Times New Roman"/>
          <w:sz w:val="28"/>
          <w:szCs w:val="28"/>
        </w:rPr>
        <w:t xml:space="preserve"> Students must complete </w:t>
      </w:r>
      <w:r w:rsidRPr="00FF35B3">
        <w:rPr>
          <w:rFonts w:ascii="Times New Roman" w:eastAsia="Times New Roman" w:hAnsi="Times New Roman" w:cs="Times New Roman"/>
          <w:b/>
          <w:sz w:val="28"/>
          <w:szCs w:val="28"/>
        </w:rPr>
        <w:t>all coursework</w:t>
      </w:r>
      <w:r w:rsidRPr="00FF35B3">
        <w:rPr>
          <w:rFonts w:ascii="Times New Roman" w:eastAsia="Times New Roman" w:hAnsi="Times New Roman" w:cs="Times New Roman"/>
          <w:sz w:val="28"/>
          <w:szCs w:val="28"/>
        </w:rPr>
        <w:t xml:space="preserve"> or they will be assigned a </w:t>
      </w:r>
      <w:r w:rsidRPr="00FF35B3">
        <w:rPr>
          <w:rFonts w:ascii="Times New Roman" w:eastAsia="Times New Roman" w:hAnsi="Times New Roman" w:cs="Times New Roman"/>
          <w:b/>
          <w:sz w:val="28"/>
          <w:szCs w:val="28"/>
          <w:u w:val="single"/>
        </w:rPr>
        <w:t>grade of 0</w:t>
      </w:r>
      <w:r w:rsidRPr="00FF35B3">
        <w:rPr>
          <w:rFonts w:ascii="Times New Roman" w:eastAsia="Times New Roman" w:hAnsi="Times New Roman" w:cs="Times New Roman"/>
          <w:sz w:val="28"/>
          <w:szCs w:val="28"/>
        </w:rPr>
        <w:t xml:space="preserve"> for anything missing. All </w:t>
      </w:r>
      <w:r w:rsidRPr="00FF35B3">
        <w:rPr>
          <w:rFonts w:ascii="Times New Roman" w:eastAsia="Times New Roman" w:hAnsi="Times New Roman" w:cs="Times New Roman"/>
          <w:b/>
          <w:sz w:val="28"/>
          <w:szCs w:val="28"/>
          <w:u w:val="single"/>
        </w:rPr>
        <w:t>assignments</w:t>
      </w:r>
      <w:r w:rsidRPr="00FF35B3">
        <w:rPr>
          <w:rFonts w:ascii="Times New Roman" w:eastAsia="Times New Roman" w:hAnsi="Times New Roman" w:cs="Times New Roman"/>
          <w:sz w:val="28"/>
          <w:szCs w:val="28"/>
        </w:rPr>
        <w:t xml:space="preserve"> are due the given date and time, and </w:t>
      </w:r>
      <w:r w:rsidRPr="00FF35B3">
        <w:rPr>
          <w:rFonts w:ascii="Times New Roman" w:eastAsia="Times New Roman" w:hAnsi="Times New Roman" w:cs="Times New Roman"/>
          <w:b/>
          <w:color w:val="FF0000"/>
          <w:sz w:val="28"/>
          <w:szCs w:val="28"/>
          <w:u w:val="single"/>
        </w:rPr>
        <w:t>will not be accepted late.</w:t>
      </w:r>
      <w:r w:rsidRPr="00FF35B3">
        <w:rPr>
          <w:rFonts w:ascii="Times New Roman" w:eastAsia="Times New Roman" w:hAnsi="Times New Roman" w:cs="Times New Roman"/>
          <w:color w:val="FF0000"/>
          <w:sz w:val="28"/>
          <w:szCs w:val="28"/>
        </w:rPr>
        <w:t xml:space="preserve"> </w:t>
      </w:r>
      <w:r w:rsidRPr="00FF35B3">
        <w:rPr>
          <w:rFonts w:ascii="Times New Roman" w:eastAsia="Times New Roman" w:hAnsi="Times New Roman" w:cs="Times New Roman"/>
          <w:sz w:val="28"/>
          <w:szCs w:val="28"/>
        </w:rPr>
        <w:t xml:space="preserve">Students must complete </w:t>
      </w:r>
      <w:r w:rsidRPr="00FF35B3">
        <w:rPr>
          <w:rFonts w:ascii="Times New Roman" w:eastAsia="Times New Roman" w:hAnsi="Times New Roman" w:cs="Times New Roman"/>
          <w:b/>
          <w:sz w:val="28"/>
          <w:szCs w:val="28"/>
        </w:rPr>
        <w:t>all coursework</w:t>
      </w:r>
      <w:r w:rsidRPr="00FF35B3">
        <w:rPr>
          <w:rFonts w:ascii="Times New Roman" w:eastAsia="Times New Roman" w:hAnsi="Times New Roman" w:cs="Times New Roman"/>
          <w:sz w:val="28"/>
          <w:szCs w:val="28"/>
        </w:rPr>
        <w:t xml:space="preserve"> or they will be assigned a </w:t>
      </w:r>
      <w:r w:rsidRPr="00FF35B3">
        <w:rPr>
          <w:rFonts w:ascii="Times New Roman" w:eastAsia="Times New Roman" w:hAnsi="Times New Roman" w:cs="Times New Roman"/>
          <w:b/>
          <w:sz w:val="28"/>
          <w:szCs w:val="28"/>
          <w:highlight w:val="yellow"/>
          <w:u w:val="single"/>
        </w:rPr>
        <w:t>grade of 0</w:t>
      </w:r>
      <w:r w:rsidRPr="00FF35B3">
        <w:rPr>
          <w:rFonts w:ascii="Times New Roman" w:eastAsia="Times New Roman" w:hAnsi="Times New Roman" w:cs="Times New Roman"/>
          <w:sz w:val="28"/>
          <w:szCs w:val="28"/>
        </w:rPr>
        <w:t xml:space="preserve"> for anything missing. </w:t>
      </w:r>
    </w:p>
    <w:p w14:paraId="04D385B3" w14:textId="77777777" w:rsidR="00FF35B3" w:rsidRPr="00FF35B3" w:rsidRDefault="00FF35B3" w:rsidP="00FF35B3">
      <w:pPr>
        <w:rPr>
          <w:rFonts w:ascii="Times New Roman" w:eastAsia="Times New Roman" w:hAnsi="Times New Roman" w:cs="Times New Roman"/>
          <w:b/>
          <w:bCs/>
          <w:sz w:val="28"/>
          <w:szCs w:val="28"/>
          <w:highlight w:val="yellow"/>
          <w:u w:val="single"/>
        </w:rPr>
      </w:pPr>
      <w:r w:rsidRPr="00FF35B3">
        <w:rPr>
          <w:rFonts w:ascii="Times New Roman" w:eastAsia="Times New Roman" w:hAnsi="Times New Roman" w:cs="Times New Roman"/>
          <w:sz w:val="28"/>
          <w:szCs w:val="28"/>
        </w:rPr>
        <w:t xml:space="preserve">All exams MUST be taken on </w:t>
      </w:r>
      <w:r w:rsidRPr="00FF35B3">
        <w:rPr>
          <w:rFonts w:ascii="Times New Roman" w:eastAsia="Times New Roman" w:hAnsi="Times New Roman" w:cs="Times New Roman"/>
          <w:b/>
          <w:sz w:val="28"/>
          <w:szCs w:val="28"/>
          <w:highlight w:val="yellow"/>
          <w:u w:val="single"/>
        </w:rPr>
        <w:t>scheduled dates only</w:t>
      </w:r>
      <w:r w:rsidRPr="00FF35B3">
        <w:rPr>
          <w:rFonts w:ascii="Times New Roman" w:eastAsia="Times New Roman" w:hAnsi="Times New Roman" w:cs="Times New Roman"/>
          <w:b/>
          <w:sz w:val="28"/>
          <w:szCs w:val="28"/>
          <w:u w:val="single"/>
        </w:rPr>
        <w:t xml:space="preserve"> (not early and not late).</w:t>
      </w:r>
      <w:r w:rsidRPr="00FF35B3">
        <w:rPr>
          <w:rFonts w:ascii="Times New Roman" w:eastAsia="Times New Roman" w:hAnsi="Times New Roman" w:cs="Times New Roman"/>
          <w:sz w:val="28"/>
          <w:szCs w:val="28"/>
        </w:rPr>
        <w:t xml:space="preserve"> If an exam is missed, a grade of 0 will be given for that missed exam. There are </w:t>
      </w:r>
      <w:r w:rsidRPr="00FF35B3">
        <w:rPr>
          <w:rFonts w:ascii="Times New Roman" w:eastAsia="Times New Roman" w:hAnsi="Times New Roman" w:cs="Times New Roman"/>
          <w:b/>
          <w:sz w:val="28"/>
          <w:szCs w:val="28"/>
          <w:highlight w:val="yellow"/>
        </w:rPr>
        <w:t>no exam resets</w:t>
      </w:r>
      <w:r w:rsidRPr="00FF35B3">
        <w:rPr>
          <w:rFonts w:ascii="Times New Roman" w:eastAsia="Times New Roman" w:hAnsi="Times New Roman" w:cs="Times New Roman"/>
          <w:sz w:val="28"/>
          <w:szCs w:val="28"/>
          <w:highlight w:val="yellow"/>
        </w:rPr>
        <w:t>.</w:t>
      </w:r>
      <w:r w:rsidRPr="00FF35B3">
        <w:rPr>
          <w:rFonts w:ascii="Times New Roman" w:eastAsia="Times New Roman" w:hAnsi="Times New Roman" w:cs="Times New Roman"/>
          <w:sz w:val="28"/>
          <w:szCs w:val="28"/>
        </w:rPr>
        <w:t xml:space="preserve"> </w:t>
      </w:r>
      <w:r w:rsidRPr="00FF35B3">
        <w:rPr>
          <w:rFonts w:ascii="Times New Roman" w:eastAsia="Calibri" w:hAnsi="Times New Roman" w:cs="Times New Roman"/>
          <w:color w:val="000000"/>
          <w:sz w:val="28"/>
          <w:szCs w:val="28"/>
          <w:u w:val="single"/>
          <w:shd w:val="clear" w:color="auto" w:fill="FFFFFF"/>
        </w:rPr>
        <w:t>The exams will not be reopened</w:t>
      </w:r>
      <w:r w:rsidRPr="00FF35B3">
        <w:rPr>
          <w:rFonts w:ascii="Times New Roman" w:eastAsia="Calibri" w:hAnsi="Times New Roman" w:cs="Times New Roman"/>
          <w:color w:val="002451"/>
          <w:sz w:val="28"/>
          <w:szCs w:val="28"/>
          <w:shd w:val="clear" w:color="auto" w:fill="FFFFFF"/>
        </w:rPr>
        <w:t>.</w:t>
      </w:r>
      <w:r w:rsidRPr="00FF35B3">
        <w:rPr>
          <w:rFonts w:ascii="Times New Roman" w:eastAsia="Times New Roman" w:hAnsi="Times New Roman" w:cs="Times New Roman"/>
          <w:sz w:val="28"/>
          <w:szCs w:val="28"/>
        </w:rPr>
        <w:t xml:space="preserve"> There are</w:t>
      </w:r>
      <w:r w:rsidRPr="00FF35B3">
        <w:rPr>
          <w:rFonts w:ascii="Times New Roman" w:eastAsia="Times New Roman" w:hAnsi="Times New Roman" w:cs="Times New Roman"/>
          <w:sz w:val="28"/>
          <w:szCs w:val="28"/>
          <w:highlight w:val="yellow"/>
        </w:rPr>
        <w:t xml:space="preserve"> </w:t>
      </w:r>
      <w:r w:rsidRPr="00FF35B3">
        <w:rPr>
          <w:rFonts w:ascii="Times New Roman" w:eastAsia="Times New Roman" w:hAnsi="Times New Roman" w:cs="Times New Roman"/>
          <w:b/>
          <w:color w:val="FF0000"/>
          <w:sz w:val="28"/>
          <w:szCs w:val="28"/>
          <w:highlight w:val="yellow"/>
          <w:u w:val="single"/>
        </w:rPr>
        <w:t xml:space="preserve">no </w:t>
      </w:r>
      <w:proofErr w:type="spellStart"/>
      <w:r w:rsidRPr="00FF35B3">
        <w:rPr>
          <w:rFonts w:ascii="Times New Roman" w:eastAsia="Times New Roman" w:hAnsi="Times New Roman" w:cs="Times New Roman"/>
          <w:b/>
          <w:color w:val="FF0000"/>
          <w:sz w:val="28"/>
          <w:szCs w:val="28"/>
          <w:highlight w:val="yellow"/>
          <w:u w:val="single"/>
        </w:rPr>
        <w:t>make up</w:t>
      </w:r>
      <w:proofErr w:type="spellEnd"/>
      <w:r w:rsidRPr="00FF35B3">
        <w:rPr>
          <w:rFonts w:ascii="Times New Roman" w:eastAsia="Times New Roman" w:hAnsi="Times New Roman" w:cs="Times New Roman"/>
          <w:b/>
          <w:color w:val="FF0000"/>
          <w:sz w:val="28"/>
          <w:szCs w:val="28"/>
          <w:highlight w:val="yellow"/>
          <w:u w:val="single"/>
        </w:rPr>
        <w:t xml:space="preserve"> exams</w:t>
      </w:r>
      <w:r w:rsidRPr="00FF35B3">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 </w:t>
      </w:r>
      <w:r w:rsidRPr="00FF35B3">
        <w:rPr>
          <w:rFonts w:ascii="Times New Roman" w:eastAsia="Times New Roman" w:hAnsi="Times New Roman" w:cs="Times New Roman"/>
          <w:sz w:val="28"/>
          <w:szCs w:val="28"/>
          <w:highlight w:val="yellow"/>
        </w:rPr>
        <w:t xml:space="preserve">Failure to take the final exam will result in </w:t>
      </w:r>
      <w:r w:rsidRPr="00FF35B3">
        <w:rPr>
          <w:rFonts w:ascii="Times New Roman" w:eastAsia="Times New Roman" w:hAnsi="Times New Roman" w:cs="Times New Roman"/>
          <w:b/>
          <w:bCs/>
          <w:sz w:val="28"/>
          <w:szCs w:val="28"/>
          <w:highlight w:val="yellow"/>
          <w:u w:val="single"/>
        </w:rPr>
        <w:t>a 10% penalty on your overall course grade.</w:t>
      </w:r>
    </w:p>
    <w:p w14:paraId="03680FC4"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Students </w:t>
      </w:r>
      <w:r w:rsidRPr="00FF35B3">
        <w:rPr>
          <w:rFonts w:ascii="Times New Roman" w:eastAsia="Times New Roman" w:hAnsi="Times New Roman" w:cs="Times New Roman"/>
          <w:b/>
          <w:bCs/>
          <w:sz w:val="28"/>
          <w:szCs w:val="28"/>
        </w:rPr>
        <w:t>must use a computer with reliable internet access</w:t>
      </w:r>
      <w:r w:rsidRPr="00FF35B3">
        <w:rPr>
          <w:rFonts w:ascii="Times New Roman" w:eastAsia="Times New Roman" w:hAnsi="Times New Roman" w:cs="Times New Roman"/>
          <w:sz w:val="28"/>
          <w:szCs w:val="28"/>
        </w:rPr>
        <w:t xml:space="preserve"> because </w:t>
      </w:r>
      <w:r w:rsidRPr="00FF35B3">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r w:rsidRPr="00FF35B3">
        <w:rPr>
          <w:rFonts w:ascii="Times New Roman" w:eastAsia="Times New Roman" w:hAnsi="Times New Roman" w:cs="Times New Roman"/>
          <w:sz w:val="28"/>
          <w:szCs w:val="28"/>
        </w:rPr>
        <w:t xml:space="preserve"> </w:t>
      </w:r>
    </w:p>
    <w:p w14:paraId="4A317E30"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Calibri" w:hAnsi="Times New Roman" w:cs="Times New Roman"/>
          <w:sz w:val="28"/>
          <w:szCs w:val="28"/>
        </w:rPr>
        <w:t>Students are expected to take all exams during the semester.</w:t>
      </w:r>
      <w:r w:rsidRPr="00FF35B3">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67C2C2D0" w14:textId="77777777" w:rsidR="00FF35B3" w:rsidRPr="00FF35B3" w:rsidRDefault="00FF35B3" w:rsidP="00FF35B3">
      <w:pPr>
        <w:rPr>
          <w:rFonts w:ascii="Times New Roman" w:eastAsia="Times New Roman" w:hAnsi="Times New Roman" w:cs="Times New Roman"/>
          <w:b/>
          <w:bCs/>
          <w:sz w:val="28"/>
          <w:szCs w:val="28"/>
        </w:rPr>
      </w:pPr>
      <w:bookmarkStart w:id="2" w:name="_Hlk92316642"/>
      <w:r w:rsidRPr="00FF35B3">
        <w:rPr>
          <w:rFonts w:ascii="Times New Roman" w:eastAsia="Times New Roman" w:hAnsi="Times New Roman" w:cs="Times New Roman"/>
          <w:b/>
          <w:bCs/>
          <w:sz w:val="28"/>
          <w:szCs w:val="28"/>
        </w:rPr>
        <w:t xml:space="preserve">Exam </w:t>
      </w:r>
      <w:proofErr w:type="spellStart"/>
      <w:r w:rsidRPr="00FF35B3">
        <w:rPr>
          <w:rFonts w:ascii="Times New Roman" w:eastAsia="Times New Roman" w:hAnsi="Times New Roman" w:cs="Times New Roman"/>
          <w:b/>
          <w:bCs/>
          <w:sz w:val="28"/>
          <w:szCs w:val="28"/>
        </w:rPr>
        <w:t>Honorlock</w:t>
      </w:r>
      <w:proofErr w:type="spellEnd"/>
    </w:p>
    <w:p w14:paraId="35B89B6D" w14:textId="66335042" w:rsidR="00FF35B3" w:rsidRPr="00EE2623" w:rsidRDefault="00FF35B3" w:rsidP="00EE2623">
      <w:pPr>
        <w:shd w:val="clear" w:color="auto" w:fill="FFFFFF"/>
        <w:spacing w:before="180" w:after="180" w:line="240" w:lineRule="auto"/>
        <w:rPr>
          <w:rFonts w:ascii="Helvetica" w:eastAsia="Times New Roman" w:hAnsi="Helvetica" w:cs="Helvetica"/>
          <w:color w:val="2D3B45"/>
          <w:sz w:val="24"/>
          <w:szCs w:val="24"/>
        </w:rPr>
      </w:pPr>
      <w:r w:rsidRPr="00FF35B3">
        <w:rPr>
          <w:rFonts w:ascii="Times New Roman" w:eastAsia="Times New Roman" w:hAnsi="Times New Roman" w:cs="Times New Roman"/>
          <w:sz w:val="28"/>
          <w:szCs w:val="28"/>
        </w:rPr>
        <w:t xml:space="preserve">The college has adopted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application as the remote proctoring application for online examinations this </w:t>
      </w:r>
      <w:proofErr w:type="spellStart"/>
      <w:r w:rsidRPr="00FF35B3">
        <w:rPr>
          <w:rFonts w:ascii="Times New Roman" w:eastAsia="Times New Roman" w:hAnsi="Times New Roman" w:cs="Times New Roman"/>
          <w:sz w:val="28"/>
          <w:szCs w:val="28"/>
        </w:rPr>
        <w:t>s</w:t>
      </w:r>
      <w:r w:rsidR="00EE2623">
        <w:rPr>
          <w:rFonts w:ascii="Times New Roman" w:eastAsia="Times New Roman" w:hAnsi="Times New Roman" w:cs="Times New Roman"/>
          <w:sz w:val="28"/>
          <w:szCs w:val="28"/>
        </w:rPr>
        <w:t>pring</w:t>
      </w:r>
      <w:r w:rsidR="00EE2623">
        <w:rPr>
          <w:rFonts w:ascii="Helvetica" w:eastAsia="Times New Roman" w:hAnsi="Helvetica" w:cs="Helvetica"/>
          <w:color w:val="2D3B45"/>
          <w:sz w:val="24"/>
          <w:szCs w:val="24"/>
        </w:rPr>
        <w:t>.</w:t>
      </w:r>
      <w:r w:rsidRPr="00FF35B3">
        <w:rPr>
          <w:rFonts w:ascii="Times New Roman" w:eastAsia="Times New Roman" w:hAnsi="Times New Roman" w:cs="Times New Roman"/>
          <w:sz w:val="28"/>
          <w:szCs w:val="28"/>
        </w:rPr>
        <w:t>This</w:t>
      </w:r>
      <w:proofErr w:type="spellEnd"/>
      <w:r w:rsidRPr="00FF35B3">
        <w:rPr>
          <w:rFonts w:ascii="Times New Roman" w:eastAsia="Times New Roman" w:hAnsi="Times New Roman" w:cs="Times New Roman"/>
          <w:sz w:val="28"/>
          <w:szCs w:val="28"/>
        </w:rPr>
        <w:t xml:space="preserve"> is an extension for the Chrome browser and is required to access the exams in Canvas, along with a webcam and microphone. You will be remotely monitored and recorded while taking the exam, including your internet activity, attempted use of other devices and interactions with other people at your location. Canvas will also keep a record of your internet activity, including during the exam. Any clearly identified evidence of cheating on an exam will result in a zero for the exam. A second incidence will result in you being administratively dropped from the class. </w:t>
      </w:r>
      <w:r w:rsidRPr="00FF35B3">
        <w:rPr>
          <w:rFonts w:ascii="Times New Roman" w:eastAsia="Times New Roman" w:hAnsi="Times New Roman" w:cs="Times New Roman"/>
          <w:color w:val="FF0000"/>
          <w:sz w:val="28"/>
          <w:szCs w:val="28"/>
        </w:rPr>
        <w:t xml:space="preserve">You will be required to sign an academic honesty agreement, and this must be on file with me prior to the first exam – </w:t>
      </w:r>
      <w:r w:rsidRPr="00FF35B3">
        <w:rPr>
          <w:rFonts w:ascii="Times New Roman" w:eastAsia="Times New Roman" w:hAnsi="Times New Roman" w:cs="Times New Roman"/>
          <w:color w:val="FF0000"/>
          <w:sz w:val="28"/>
          <w:szCs w:val="28"/>
          <w:u w:val="single"/>
        </w:rPr>
        <w:t>you will not have access to the exam unless your signed agreement is on file</w:t>
      </w:r>
      <w:r w:rsidRPr="00FF35B3">
        <w:rPr>
          <w:rFonts w:ascii="Times New Roman" w:eastAsia="Times New Roman" w:hAnsi="Times New Roman" w:cs="Times New Roman"/>
          <w:color w:val="FF0000"/>
          <w:sz w:val="28"/>
          <w:szCs w:val="28"/>
        </w:rPr>
        <w:t xml:space="preserve">. Please Note: If, for any reason, </w:t>
      </w:r>
      <w:r w:rsidR="007421D2" w:rsidRPr="00FF35B3">
        <w:rPr>
          <w:rFonts w:ascii="Times New Roman" w:eastAsia="Times New Roman" w:hAnsi="Times New Roman" w:cs="Times New Roman"/>
          <w:color w:val="FF0000"/>
          <w:sz w:val="28"/>
          <w:szCs w:val="28"/>
        </w:rPr>
        <w:t>Honor Lock</w:t>
      </w:r>
      <w:r w:rsidRPr="00FF35B3">
        <w:rPr>
          <w:rFonts w:ascii="Times New Roman" w:eastAsia="Times New Roman" w:hAnsi="Times New Roman" w:cs="Times New Roman"/>
          <w:color w:val="FF0000"/>
          <w:sz w:val="28"/>
          <w:szCs w:val="28"/>
        </w:rPr>
        <w:t xml:space="preserve"> is not available for an exam, report it immediately to </w:t>
      </w:r>
      <w:proofErr w:type="spellStart"/>
      <w:r w:rsidRPr="00FF35B3">
        <w:rPr>
          <w:rFonts w:ascii="Times New Roman" w:eastAsia="Times New Roman" w:hAnsi="Times New Roman" w:cs="Times New Roman"/>
          <w:color w:val="FF0000"/>
          <w:sz w:val="28"/>
          <w:szCs w:val="28"/>
        </w:rPr>
        <w:t>HonorLock</w:t>
      </w:r>
      <w:proofErr w:type="spellEnd"/>
      <w:r w:rsidRPr="00FF35B3">
        <w:rPr>
          <w:rFonts w:ascii="Times New Roman" w:eastAsia="Times New Roman" w:hAnsi="Times New Roman" w:cs="Times New Roman"/>
          <w:color w:val="FF0000"/>
          <w:sz w:val="28"/>
          <w:szCs w:val="28"/>
        </w:rPr>
        <w:t xml:space="preserve"> tech support and your instructor. </w:t>
      </w:r>
      <w:r w:rsidRPr="007421D2">
        <w:rPr>
          <w:rFonts w:ascii="Times New Roman" w:eastAsia="Times New Roman" w:hAnsi="Times New Roman" w:cs="Times New Roman"/>
          <w:b/>
          <w:bCs/>
          <w:color w:val="FF0000"/>
          <w:sz w:val="28"/>
          <w:szCs w:val="28"/>
          <w:highlight w:val="yellow"/>
        </w:rPr>
        <w:t>Any exam taken without Honor Lock will receive a zero.</w:t>
      </w:r>
      <w:r w:rsidRPr="00FF35B3">
        <w:rPr>
          <w:rFonts w:ascii="Times New Roman" w:eastAsia="Times New Roman" w:hAnsi="Times New Roman" w:cs="Times New Roman"/>
          <w:color w:val="FF0000"/>
          <w:sz w:val="28"/>
          <w:szCs w:val="28"/>
        </w:rPr>
        <w:t xml:space="preserve"> </w:t>
      </w:r>
    </w:p>
    <w:p w14:paraId="062F73BA"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Learn more about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by clicking on the following link: </w:t>
      </w:r>
      <w:hyperlink r:id="rId8" w:history="1">
        <w:r w:rsidRPr="00FF35B3">
          <w:rPr>
            <w:rFonts w:ascii="Times New Roman" w:eastAsia="Times New Roman" w:hAnsi="Times New Roman" w:cs="Times New Roman"/>
            <w:color w:val="0000FF"/>
            <w:sz w:val="28"/>
            <w:szCs w:val="28"/>
            <w:u w:val="single"/>
          </w:rPr>
          <w:t>https://honorlock.com/students/</w:t>
        </w:r>
      </w:hyperlink>
      <w:r w:rsidRPr="00FF35B3">
        <w:rPr>
          <w:rFonts w:ascii="Times New Roman" w:eastAsia="Times New Roman" w:hAnsi="Times New Roman" w:cs="Times New Roman"/>
          <w:color w:val="4472C4" w:themeColor="accent1"/>
          <w:sz w:val="28"/>
          <w:szCs w:val="28"/>
        </w:rPr>
        <w:t xml:space="preserve"> </w:t>
      </w:r>
    </w:p>
    <w:p w14:paraId="366DCBD7" w14:textId="3E01779F" w:rsidR="003C6CE1" w:rsidRDefault="00FF35B3" w:rsidP="003C6CE1">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w:t>
      </w:r>
      <w:r w:rsidR="007421D2" w:rsidRPr="00FF35B3">
        <w:rPr>
          <w:rFonts w:ascii="Times New Roman" w:eastAsia="Times New Roman" w:hAnsi="Times New Roman" w:cs="Times New Roman"/>
          <w:sz w:val="28"/>
          <w:szCs w:val="28"/>
        </w:rPr>
        <w:t>etc.</w:t>
      </w:r>
      <w:r w:rsidRPr="00FF35B3">
        <w:rPr>
          <w:rFonts w:ascii="Times New Roman" w:eastAsia="Times New Roman" w:hAnsi="Times New Roman" w:cs="Times New Roman"/>
          <w:sz w:val="28"/>
          <w:szCs w:val="28"/>
        </w:rPr>
        <w:t xml:space="preserve">) must be placed where you cannot reach or see them. You must complete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ID authentication and room scan (including under your desk) process before you begin the examination.</w:t>
      </w:r>
      <w:r w:rsidR="003C6CE1">
        <w:rPr>
          <w:rFonts w:ascii="Times New Roman" w:eastAsia="Times New Roman" w:hAnsi="Times New Roman" w:cs="Times New Roman"/>
          <w:sz w:val="28"/>
          <w:szCs w:val="28"/>
        </w:rPr>
        <w:t xml:space="preserve"> </w:t>
      </w:r>
      <w:r w:rsidR="003C6CE1" w:rsidRPr="006D06E4">
        <w:rPr>
          <w:rFonts w:ascii="Times New Roman" w:eastAsia="Times New Roman" w:hAnsi="Times New Roman" w:cs="Times New Roman"/>
          <w:sz w:val="28"/>
          <w:szCs w:val="28"/>
        </w:rPr>
        <w:t xml:space="preserve">When you are ready to test, go to your course in Canvas and click on your exam. Clicking Launch Proctoring will begin the </w:t>
      </w:r>
      <w:proofErr w:type="spellStart"/>
      <w:r w:rsidR="003C6CE1" w:rsidRPr="006D06E4">
        <w:rPr>
          <w:rFonts w:ascii="Times New Roman" w:eastAsia="Times New Roman" w:hAnsi="Times New Roman" w:cs="Times New Roman"/>
          <w:sz w:val="28"/>
          <w:szCs w:val="28"/>
        </w:rPr>
        <w:t>Honorlock</w:t>
      </w:r>
      <w:proofErr w:type="spellEnd"/>
      <w:r w:rsidR="003C6CE1" w:rsidRPr="006D06E4">
        <w:rPr>
          <w:rFonts w:ascii="Times New Roman" w:eastAsia="Times New Roman" w:hAnsi="Times New Roman" w:cs="Times New Roman"/>
          <w:sz w:val="28"/>
          <w:szCs w:val="28"/>
        </w:rPr>
        <w:t xml:space="preserve"> authentication process, where you will take a picture of yourself, show your ID, and complete a scan of your room. </w:t>
      </w:r>
      <w:proofErr w:type="spellStart"/>
      <w:r w:rsidR="003C6CE1" w:rsidRPr="006D06E4">
        <w:rPr>
          <w:rFonts w:ascii="Times New Roman" w:eastAsia="Times New Roman" w:hAnsi="Times New Roman" w:cs="Times New Roman"/>
          <w:sz w:val="28"/>
          <w:szCs w:val="28"/>
        </w:rPr>
        <w:t>Honorlock</w:t>
      </w:r>
      <w:proofErr w:type="spellEnd"/>
      <w:r w:rsidR="003C6CE1" w:rsidRPr="006D06E4">
        <w:rPr>
          <w:rFonts w:ascii="Times New Roman" w:eastAsia="Times New Roman" w:hAnsi="Times New Roman" w:cs="Times New Roman"/>
          <w:sz w:val="28"/>
          <w:szCs w:val="28"/>
        </w:rPr>
        <w:t xml:space="preserve"> will be recording your exam session by the webcam as well as recording your screen</w:t>
      </w:r>
      <w:r w:rsidR="003C6CE1">
        <w:rPr>
          <w:rFonts w:ascii="Times New Roman" w:eastAsia="Times New Roman" w:hAnsi="Times New Roman" w:cs="Times New Roman"/>
          <w:sz w:val="28"/>
          <w:szCs w:val="28"/>
        </w:rPr>
        <w:t xml:space="preserve"> (Wiley- No Password is Required)</w:t>
      </w:r>
      <w:r w:rsidR="003C6CE1" w:rsidRPr="006D06E4">
        <w:rPr>
          <w:rFonts w:ascii="Times New Roman" w:eastAsia="Times New Roman" w:hAnsi="Times New Roman" w:cs="Times New Roman"/>
          <w:sz w:val="28"/>
          <w:szCs w:val="28"/>
        </w:rPr>
        <w:t xml:space="preserve">. </w:t>
      </w:r>
      <w:proofErr w:type="spellStart"/>
      <w:r w:rsidR="003C6CE1" w:rsidRPr="006D06E4">
        <w:rPr>
          <w:rFonts w:ascii="Times New Roman" w:eastAsia="Times New Roman" w:hAnsi="Times New Roman" w:cs="Times New Roman"/>
          <w:sz w:val="28"/>
          <w:szCs w:val="28"/>
        </w:rPr>
        <w:t>Honorlock</w:t>
      </w:r>
      <w:proofErr w:type="spellEnd"/>
      <w:r w:rsidR="003C6CE1" w:rsidRPr="006D06E4">
        <w:rPr>
          <w:rFonts w:ascii="Times New Roman" w:eastAsia="Times New Roman" w:hAnsi="Times New Roman" w:cs="Times New Roman"/>
          <w:sz w:val="28"/>
          <w:szCs w:val="28"/>
        </w:rPr>
        <w:t xml:space="preserve">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3" w:name="_Hlk92227866"/>
      <w:r w:rsidR="003C6CE1" w:rsidRPr="006D06E4">
        <w:rPr>
          <w:rFonts w:ascii="Times New Roman" w:eastAsia="Times New Roman" w:hAnsi="Times New Roman" w:cs="Times New Roman"/>
          <w:sz w:val="28"/>
          <w:szCs w:val="28"/>
          <w:u w:val="single"/>
        </w:rPr>
        <w:t>.</w:t>
      </w:r>
      <w:r w:rsidR="003C6CE1" w:rsidRPr="006D06E4">
        <w:rPr>
          <w:rFonts w:ascii="Times New Roman" w:eastAsia="Times New Roman" w:hAnsi="Times New Roman" w:cs="Times New Roman"/>
          <w:sz w:val="28"/>
          <w:szCs w:val="28"/>
        </w:rPr>
        <w:t xml:space="preserve"> </w:t>
      </w:r>
      <w:bookmarkEnd w:id="3"/>
    </w:p>
    <w:p w14:paraId="7B4DD890" w14:textId="07956801" w:rsidR="003C6CE1" w:rsidRDefault="003C6CE1" w:rsidP="003C6CE1">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 If you encounter any issues during an exam, you can contact support (available 24/7) by live chat within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window in Canvas or by phone (855-828-4004).</w:t>
      </w:r>
    </w:p>
    <w:p w14:paraId="657752DA" w14:textId="5956D4F8" w:rsidR="00FF35B3" w:rsidRPr="00FF35B3" w:rsidRDefault="003C6CE1" w:rsidP="00FF35B3">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You can also browse through students' FAQs: </w:t>
      </w:r>
      <w:r w:rsidRPr="006D06E4">
        <w:rPr>
          <w:rFonts w:ascii="Times New Roman" w:eastAsia="Times New Roman" w:hAnsi="Times New Roman" w:cs="Times New Roman"/>
          <w:color w:val="0070C0"/>
          <w:sz w:val="28"/>
          <w:szCs w:val="28"/>
        </w:rPr>
        <w:t>https://valenciacollege.edu/faculty/canvas-resources/online-remote-proctoring-students.php.</w:t>
      </w:r>
    </w:p>
    <w:p w14:paraId="2DB25C73" w14:textId="1440F7C4" w:rsid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60 minutes to complete the examination. If you choose to leave the exam for any reason, the timer will continue to run. At the end of the 60-minute time period, your examination will be terminated and submitted, and you will not have another opportunity to take the examination. MAKE SURE THAT YOU HAVE PREPARED TO STAY AT THE COMPUTER FOR YOUR FULL EXAMINATION TIME.</w:t>
      </w:r>
      <w:r w:rsidRPr="00FF35B3">
        <w:rPr>
          <w:rFonts w:ascii="Times New Roman" w:eastAsia="Times New Roman" w:hAnsi="Times New Roman" w:cs="Times New Roman"/>
          <w:sz w:val="28"/>
          <w:szCs w:val="28"/>
        </w:rPr>
        <w:t xml:space="preserve"> </w:t>
      </w:r>
    </w:p>
    <w:p w14:paraId="7DFFC181" w14:textId="77777777" w:rsidR="00F529DC" w:rsidRPr="00F529DC" w:rsidRDefault="00F529DC" w:rsidP="00F529DC">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rPr>
        <w:t xml:space="preserve">You will have to follow clear instructions (shown below) while taking the proctored exams. If not, you are going to receive a </w:t>
      </w:r>
      <w:r w:rsidRPr="000E17E5">
        <w:rPr>
          <w:rFonts w:ascii="Times New Roman" w:eastAsia="Times New Roman" w:hAnsi="Times New Roman" w:cs="Times New Roman"/>
          <w:b/>
          <w:bCs/>
          <w:sz w:val="28"/>
          <w:szCs w:val="28"/>
          <w:u w:val="single"/>
        </w:rPr>
        <w:t>violation report</w:t>
      </w:r>
      <w:r w:rsidRPr="00F529DC">
        <w:rPr>
          <w:rFonts w:ascii="Times New Roman" w:eastAsia="Times New Roman" w:hAnsi="Times New Roman" w:cs="Times New Roman"/>
          <w:b/>
          <w:bCs/>
          <w:sz w:val="28"/>
          <w:szCs w:val="28"/>
        </w:rPr>
        <w:t xml:space="preserve">, and a copy of that report is going to be sent to the </w:t>
      </w:r>
      <w:r w:rsidRPr="000E17E5">
        <w:rPr>
          <w:rFonts w:ascii="Times New Roman" w:eastAsia="Times New Roman" w:hAnsi="Times New Roman" w:cs="Times New Roman"/>
          <w:b/>
          <w:bCs/>
          <w:sz w:val="28"/>
          <w:szCs w:val="28"/>
          <w:u w:val="single"/>
        </w:rPr>
        <w:t>Dean of science</w:t>
      </w:r>
      <w:r w:rsidRPr="00F529DC">
        <w:rPr>
          <w:rFonts w:ascii="Times New Roman" w:eastAsia="Times New Roman" w:hAnsi="Times New Roman" w:cs="Times New Roman"/>
          <w:b/>
          <w:bCs/>
          <w:sz w:val="28"/>
          <w:szCs w:val="28"/>
        </w:rPr>
        <w:t xml:space="preserve"> as well.  </w:t>
      </w:r>
    </w:p>
    <w:p w14:paraId="57AF6C85" w14:textId="13C6CD1C" w:rsidR="00F529DC" w:rsidRPr="00F529DC" w:rsidRDefault="00F529DC" w:rsidP="00F529DC">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u w:val="single"/>
        </w:rPr>
        <w:t>After verifying your identity and before the examination starts: </w:t>
      </w:r>
    </w:p>
    <w:p w14:paraId="7FE3117D" w14:textId="77777777" w:rsidR="00F529DC" w:rsidRPr="00F529DC" w:rsidRDefault="00F529DC" w:rsidP="00F529DC">
      <w:pPr>
        <w:numPr>
          <w:ilvl w:val="0"/>
          <w:numId w:val="10"/>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SLOWLY do a 360* scan of your room </w:t>
      </w:r>
    </w:p>
    <w:p w14:paraId="4522ED2F" w14:textId="77777777" w:rsidR="00F529DC" w:rsidRPr="00F529DC" w:rsidRDefault="00F529DC" w:rsidP="00F529DC">
      <w:pPr>
        <w:numPr>
          <w:ilvl w:val="0"/>
          <w:numId w:val="10"/>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Scan top of workspace and UNDER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67F1F8D1" w14:textId="33158833" w:rsidR="00F529DC" w:rsidRPr="00F529DC" w:rsidRDefault="00F529DC" w:rsidP="00F529DC">
      <w:pPr>
        <w:numPr>
          <w:ilvl w:val="0"/>
          <w:numId w:val="10"/>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b/>
          <w:bCs/>
          <w:sz w:val="28"/>
          <w:szCs w:val="28"/>
          <w:u w:val="single"/>
        </w:rPr>
        <w:t>During the examination: </w:t>
      </w:r>
    </w:p>
    <w:p w14:paraId="48E35479"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You have to sit at the desk, and not sit/lie on your bed </w:t>
      </w:r>
    </w:p>
    <w:p w14:paraId="542C8B09"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test sitting under the covers of your bed </w:t>
      </w:r>
    </w:p>
    <w:p w14:paraId="4BDEB362"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blankets/covers over your lap while sitting and testing </w:t>
      </w:r>
    </w:p>
    <w:p w14:paraId="39948BA5"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sit in the public place </w:t>
      </w:r>
    </w:p>
    <w:p w14:paraId="12BE1901"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eat or drink while taking the assessment </w:t>
      </w:r>
    </w:p>
    <w:p w14:paraId="21D1E999"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TV, CD player or anything that produces sound in the background </w:t>
      </w:r>
    </w:p>
    <w:p w14:paraId="0CFB48D5"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Face forward (keep entire face visible) look at screen while testing </w:t>
      </w:r>
    </w:p>
    <w:p w14:paraId="1F25DA57"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look anywhere else but in your screen </w:t>
      </w:r>
    </w:p>
    <w:p w14:paraId="0A35EF9C"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If need to look away, look up at the ceiling (not down, not left, not right) </w:t>
      </w:r>
    </w:p>
    <w:p w14:paraId="5235E965" w14:textId="2551F54F"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speaking the questions out loud</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 mumbling</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whispering</w:t>
      </w:r>
      <w:r w:rsidRPr="00F529DC">
        <w:rPr>
          <w:rFonts w:ascii="Times New Roman" w:eastAsia="Times New Roman" w:hAnsi="Times New Roman" w:cs="Times New Roman"/>
          <w:sz w:val="28"/>
          <w:szCs w:val="28"/>
        </w:rPr>
        <w:t xml:space="preserve"> (there must be complete silence as you were in the classroom taking an exam) </w:t>
      </w:r>
    </w:p>
    <w:p w14:paraId="7947AA98"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phones, other technology gadgets, books, or papers (all of these) </w:t>
      </w:r>
    </w:p>
    <w:p w14:paraId="4D68806E"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talk to anybody &amp; No one talking to you while taking the test </w:t>
      </w:r>
    </w:p>
    <w:p w14:paraId="3D13D580"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leaving the camera/testing area while testing; choose ONE location for testing </w:t>
      </w:r>
    </w:p>
    <w:p w14:paraId="3CF26BAA" w14:textId="77777777" w:rsidR="00F529DC" w:rsidRPr="00F529DC" w:rsidRDefault="00F529DC" w:rsidP="00F529DC">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If you continue taking the exam without </w:t>
      </w:r>
      <w:proofErr w:type="spellStart"/>
      <w:r w:rsidRPr="00F529DC">
        <w:rPr>
          <w:rFonts w:ascii="Times New Roman" w:eastAsia="Times New Roman" w:hAnsi="Times New Roman" w:cs="Times New Roman"/>
          <w:sz w:val="28"/>
          <w:szCs w:val="28"/>
        </w:rPr>
        <w:t>HonorLock</w:t>
      </w:r>
      <w:proofErr w:type="spellEnd"/>
      <w:r w:rsidRPr="00F529DC">
        <w:rPr>
          <w:rFonts w:ascii="Times New Roman" w:eastAsia="Times New Roman" w:hAnsi="Times New Roman" w:cs="Times New Roman"/>
          <w:sz w:val="28"/>
          <w:szCs w:val="28"/>
        </w:rPr>
        <w:t xml:space="preserve"> proctoring, you will receive a ZERO  </w:t>
      </w:r>
    </w:p>
    <w:p w14:paraId="37F3BEE6" w14:textId="10F0E437" w:rsidR="00FF35B3" w:rsidRPr="000E17E5" w:rsidRDefault="00F529DC" w:rsidP="000E17E5">
      <w:pPr>
        <w:numPr>
          <w:ilvl w:val="0"/>
          <w:numId w:val="11"/>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wear headphones, sunglasses, hats </w:t>
      </w:r>
    </w:p>
    <w:p w14:paraId="1CEF3D2C"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 xml:space="preserve">NOTE: Students must use a computer with reliable internet access because </w:t>
      </w:r>
      <w:r w:rsidRPr="00FF35B3">
        <w:rPr>
          <w:rFonts w:ascii="Times New Roman" w:eastAsia="Times New Roman" w:hAnsi="Times New Roman" w:cs="Times New Roman"/>
          <w:color w:val="FF0000"/>
          <w:sz w:val="28"/>
          <w:szCs w:val="28"/>
          <w:highlight w:val="yellow"/>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p>
    <w:bookmarkEnd w:id="2"/>
    <w:p w14:paraId="210A7CA1" w14:textId="77777777" w:rsidR="00FF35B3" w:rsidRPr="00FF35B3" w:rsidRDefault="00FF35B3" w:rsidP="00FF35B3">
      <w:pPr>
        <w:rPr>
          <w:rFonts w:ascii="Times New Roman" w:eastAsia="Times New Roman" w:hAnsi="Times New Roman" w:cs="Times New Roman"/>
          <w:b/>
          <w:bCs/>
          <w:sz w:val="28"/>
          <w:szCs w:val="28"/>
          <w:u w:val="single"/>
        </w:rPr>
      </w:pPr>
      <w:r w:rsidRPr="00FF35B3">
        <w:rPr>
          <w:rFonts w:ascii="Times New Roman" w:eastAsia="Times New Roman" w:hAnsi="Times New Roman" w:cs="Times New Roman"/>
          <w:b/>
          <w:bCs/>
          <w:sz w:val="28"/>
          <w:szCs w:val="28"/>
          <w:u w:val="single"/>
        </w:rPr>
        <w:t>Faculty/Student Communication:</w:t>
      </w:r>
    </w:p>
    <w:p w14:paraId="2A5BF672"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w:t>
      </w:r>
    </w:p>
    <w:p w14:paraId="131DD802" w14:textId="046FD9C4"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(Include your name &amp; name of course in the subject line) and allow me at least 24 hours to respond back to you excluding weekends and holidays.</w:t>
      </w:r>
    </w:p>
    <w:p w14:paraId="7AF49040" w14:textId="77777777" w:rsidR="00FF35B3" w:rsidRPr="00FF35B3" w:rsidRDefault="00FF35B3" w:rsidP="00FF35B3">
      <w:pPr>
        <w:rPr>
          <w:rFonts w:ascii="Times New Roman" w:eastAsia="Times New Roman" w:hAnsi="Times New Roman" w:cs="Times New Roman"/>
          <w:b/>
          <w:bCs/>
          <w:sz w:val="28"/>
          <w:szCs w:val="28"/>
          <w:u w:val="single"/>
        </w:rPr>
      </w:pPr>
      <w:r w:rsidRPr="00FF35B3">
        <w:rPr>
          <w:rFonts w:ascii="Times New Roman" w:eastAsia="Times New Roman" w:hAnsi="Times New Roman" w:cs="Times New Roman"/>
          <w:b/>
          <w:bCs/>
          <w:sz w:val="28"/>
          <w:szCs w:val="28"/>
          <w:u w:val="single"/>
        </w:rPr>
        <w:t>How this course works:</w:t>
      </w:r>
    </w:p>
    <w:p w14:paraId="134EEB0D"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Each week, you’ll have online assignments that you’ll complete in Canvas. </w:t>
      </w:r>
    </w:p>
    <w:p w14:paraId="559C18AE"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Those assignments, along with other resources posted, are your “lectures” as well as your homework.</w:t>
      </w:r>
    </w:p>
    <w:p w14:paraId="606BA593"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If you’re going through the material and not understanding it…please ASK QUESTIONS! (USE DISCUSSION BOARDS)- EMAIL</w:t>
      </w:r>
    </w:p>
    <w:p w14:paraId="1CBBD47E"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Your responsibilities:</w:t>
      </w:r>
    </w:p>
    <w:p w14:paraId="6CD3A250"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1. Check your email and Canvas Announcements every day for potential course announcements.</w:t>
      </w:r>
    </w:p>
    <w:p w14:paraId="0E06CE47"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36242CF8"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3. Get started on each week’s assignments early.</w:t>
      </w:r>
    </w:p>
    <w:p w14:paraId="24DE0242"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4. Check all of the due dates and exam dates NOW – and write them on your calendar. (Refer to syllabus)</w:t>
      </w:r>
    </w:p>
    <w:p w14:paraId="7409617C"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6EDC523"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6. Use a fast, reliable high speed (and preferably wired) internet connection to complete all coursework.</w:t>
      </w:r>
    </w:p>
    <w:p w14:paraId="0AB0A98F" w14:textId="77777777" w:rsidR="00FF35B3" w:rsidRPr="00FF35B3" w:rsidRDefault="00FF35B3" w:rsidP="00FF35B3">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36657E42" w14:textId="77777777" w:rsidR="00FF35B3" w:rsidRPr="00FF35B3" w:rsidRDefault="00FF35B3" w:rsidP="00FF35B3">
      <w:pPr>
        <w:spacing w:after="0" w:line="240" w:lineRule="auto"/>
        <w:rPr>
          <w:rFonts w:ascii="Times New Roman" w:eastAsia="Times New Roman" w:hAnsi="Times New Roman" w:cs="Times New Roman"/>
          <w:sz w:val="28"/>
          <w:szCs w:val="28"/>
        </w:rPr>
      </w:pPr>
    </w:p>
    <w:p w14:paraId="6EA9835D" w14:textId="5143C646" w:rsidR="00FF35B3" w:rsidRPr="00FF35B3" w:rsidRDefault="00FF35B3" w:rsidP="00FF35B3">
      <w:pPr>
        <w:ind w:right="180"/>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Attendance:</w:t>
      </w:r>
      <w:r w:rsidRPr="00FF35B3">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F35B3">
        <w:rPr>
          <w:rFonts w:ascii="Times New Roman" w:eastAsia="Calibri" w:hAnsi="Times New Roman" w:cs="Times New Roman"/>
          <w:b/>
          <w:bCs/>
          <w:sz w:val="28"/>
          <w:szCs w:val="28"/>
        </w:rPr>
        <w:t xml:space="preserve"> [Faculty</w:t>
      </w:r>
      <w:r w:rsidRPr="00FF35B3">
        <w:rPr>
          <w:rFonts w:ascii="Times New Roman" w:eastAsia="Calibri" w:hAnsi="Times New Roman" w:cs="Times New Roman"/>
          <w:sz w:val="28"/>
          <w:szCs w:val="28"/>
        </w:rPr>
        <w:t xml:space="preserve">: Last day to report no show in </w:t>
      </w:r>
      <w:r w:rsidR="007421D2">
        <w:rPr>
          <w:rFonts w:ascii="Times New Roman" w:eastAsia="Calibri" w:hAnsi="Times New Roman" w:cs="Times New Roman"/>
          <w:sz w:val="28"/>
          <w:szCs w:val="28"/>
        </w:rPr>
        <w:t xml:space="preserve">Spring </w:t>
      </w:r>
      <w:r w:rsidRPr="00FF35B3">
        <w:rPr>
          <w:rFonts w:ascii="Times New Roman" w:eastAsia="Calibri" w:hAnsi="Times New Roman" w:cs="Times New Roman"/>
          <w:sz w:val="28"/>
          <w:szCs w:val="28"/>
        </w:rPr>
        <w:t xml:space="preserve">term is </w:t>
      </w:r>
      <w:r w:rsidR="007421D2">
        <w:rPr>
          <w:rFonts w:ascii="Times New Roman" w:eastAsia="Calibri" w:hAnsi="Times New Roman" w:cs="Times New Roman"/>
          <w:sz w:val="28"/>
          <w:szCs w:val="28"/>
        </w:rPr>
        <w:t>January 20</w:t>
      </w:r>
      <w:r w:rsidRPr="00FF35B3">
        <w:rPr>
          <w:rFonts w:ascii="Times New Roman" w:eastAsia="Calibri" w:hAnsi="Times New Roman" w:cs="Times New Roman"/>
          <w:sz w:val="28"/>
          <w:szCs w:val="28"/>
        </w:rPr>
        <w:t>, 202</w:t>
      </w:r>
      <w:r w:rsidR="007421D2">
        <w:rPr>
          <w:rFonts w:ascii="Times New Roman" w:eastAsia="Calibri" w:hAnsi="Times New Roman" w:cs="Times New Roman"/>
          <w:sz w:val="28"/>
          <w:szCs w:val="28"/>
        </w:rPr>
        <w:t>2</w:t>
      </w:r>
      <w:r w:rsidRPr="00FF35B3">
        <w:rPr>
          <w:rFonts w:ascii="Times New Roman" w:eastAsia="Calibri" w:hAnsi="Times New Roman" w:cs="Times New Roman"/>
          <w:sz w:val="28"/>
          <w:szCs w:val="28"/>
        </w:rPr>
        <w:t xml:space="preserve">].  </w:t>
      </w:r>
    </w:p>
    <w:p w14:paraId="78217B5F" w14:textId="77777777" w:rsidR="00FF35B3" w:rsidRPr="00FF35B3" w:rsidRDefault="00FF35B3" w:rsidP="00FF35B3">
      <w:pPr>
        <w:ind w:right="180"/>
        <w:rPr>
          <w:rFonts w:ascii="Times New Roman" w:eastAsia="Calibri" w:hAnsi="Times New Roman" w:cs="Times New Roman"/>
          <w:b/>
          <w:i/>
          <w:sz w:val="28"/>
          <w:szCs w:val="28"/>
          <w:u w:val="single"/>
        </w:rPr>
      </w:pPr>
      <w:r w:rsidRPr="00FF35B3">
        <w:rPr>
          <w:rFonts w:ascii="Times New Roman" w:eastAsia="Calibri" w:hAnsi="Times New Roman" w:cs="Times New Roman"/>
          <w:b/>
          <w:i/>
          <w:sz w:val="28"/>
          <w:szCs w:val="28"/>
          <w:highlight w:val="yellow"/>
          <w:u w:val="single"/>
        </w:rPr>
        <w:t>IMPORTANT REMINDERS:</w:t>
      </w:r>
    </w:p>
    <w:p w14:paraId="3786DDA1" w14:textId="77777777" w:rsidR="00FF35B3" w:rsidRPr="00FF35B3" w:rsidRDefault="00FF35B3" w:rsidP="00FF35B3">
      <w:pPr>
        <w:ind w:right="180"/>
        <w:rPr>
          <w:rFonts w:ascii="Times New Roman" w:eastAsia="Calibri" w:hAnsi="Times New Roman" w:cs="Times New Roman"/>
          <w:b/>
          <w:sz w:val="28"/>
          <w:szCs w:val="28"/>
        </w:rPr>
      </w:pPr>
      <w:r w:rsidRPr="00FF35B3">
        <w:rPr>
          <w:rFonts w:ascii="Times New Roman" w:eastAsia="Calibri" w:hAnsi="Times New Roman" w:cs="Times New Roman"/>
          <w:b/>
          <w:sz w:val="28"/>
          <w:szCs w:val="28"/>
        </w:rPr>
        <w:t>Refund Deadline:</w:t>
      </w:r>
    </w:p>
    <w:p w14:paraId="4BF1358A" w14:textId="74C91DCB" w:rsidR="00FF35B3" w:rsidRPr="00FF35B3" w:rsidRDefault="00FF35B3" w:rsidP="00FF35B3">
      <w:pPr>
        <w:ind w:right="180"/>
        <w:rPr>
          <w:rFonts w:ascii="Times New Roman" w:eastAsia="Calibri" w:hAnsi="Times New Roman" w:cs="Times New Roman"/>
          <w:b/>
          <w:sz w:val="28"/>
          <w:szCs w:val="28"/>
        </w:rPr>
      </w:pPr>
      <w:r w:rsidRPr="00FF35B3">
        <w:rPr>
          <w:rFonts w:ascii="Times New Roman" w:eastAsia="Calibri" w:hAnsi="Times New Roman" w:cs="Times New Roman"/>
          <w:sz w:val="28"/>
          <w:szCs w:val="28"/>
        </w:rPr>
        <w:t xml:space="preserve">The date for withdrawal to receive full refund: </w:t>
      </w:r>
      <w:r w:rsidR="007421D2" w:rsidRPr="007421D2">
        <w:rPr>
          <w:rFonts w:ascii="Times New Roman" w:eastAsia="Calibri" w:hAnsi="Times New Roman" w:cs="Times New Roman"/>
          <w:color w:val="FF0000"/>
          <w:sz w:val="28"/>
          <w:szCs w:val="28"/>
          <w:highlight w:val="yellow"/>
        </w:rPr>
        <w:t>January 18</w:t>
      </w:r>
      <w:r w:rsidRPr="007421D2">
        <w:rPr>
          <w:rFonts w:ascii="Times New Roman" w:eastAsia="Calibri" w:hAnsi="Times New Roman" w:cs="Times New Roman"/>
          <w:color w:val="FF0000"/>
          <w:sz w:val="28"/>
          <w:szCs w:val="28"/>
          <w:highlight w:val="yellow"/>
        </w:rPr>
        <w:t>, 202</w:t>
      </w:r>
      <w:r w:rsidR="007421D2" w:rsidRPr="007421D2">
        <w:rPr>
          <w:rFonts w:ascii="Times New Roman" w:eastAsia="Calibri" w:hAnsi="Times New Roman" w:cs="Times New Roman"/>
          <w:color w:val="FF0000"/>
          <w:sz w:val="28"/>
          <w:szCs w:val="28"/>
          <w:highlight w:val="yellow"/>
        </w:rPr>
        <w:t>2</w:t>
      </w:r>
    </w:p>
    <w:p w14:paraId="7F9FD6FB" w14:textId="77777777" w:rsidR="00FF35B3" w:rsidRPr="00FF35B3" w:rsidRDefault="00FF35B3" w:rsidP="00FF35B3">
      <w:pPr>
        <w:ind w:right="180"/>
        <w:rPr>
          <w:rFonts w:ascii="Times New Roman" w:eastAsia="Calibri" w:hAnsi="Times New Roman" w:cs="Times New Roman"/>
          <w:b/>
          <w:sz w:val="28"/>
          <w:szCs w:val="28"/>
        </w:rPr>
      </w:pPr>
      <w:r w:rsidRPr="00FF35B3">
        <w:rPr>
          <w:rFonts w:ascii="Times New Roman" w:eastAsia="Calibri" w:hAnsi="Times New Roman" w:cs="Times New Roman"/>
          <w:b/>
          <w:sz w:val="28"/>
          <w:szCs w:val="28"/>
        </w:rPr>
        <w:t>Withdrawal Deadline:</w:t>
      </w:r>
    </w:p>
    <w:p w14:paraId="320751F2" w14:textId="0ADA191C" w:rsidR="00FF35B3" w:rsidRPr="00FF35B3" w:rsidRDefault="00FF35B3" w:rsidP="00FF35B3">
      <w:pPr>
        <w:ind w:right="180"/>
        <w:rPr>
          <w:rFonts w:ascii="Times New Roman" w:eastAsia="Calibri" w:hAnsi="Times New Roman" w:cs="Times New Roman"/>
          <w:color w:val="FF0000"/>
          <w:sz w:val="28"/>
          <w:szCs w:val="28"/>
        </w:rPr>
      </w:pPr>
      <w:r w:rsidRPr="00FF35B3">
        <w:rPr>
          <w:rFonts w:ascii="Times New Roman" w:eastAsia="Calibri" w:hAnsi="Times New Roman" w:cs="Times New Roman"/>
          <w:sz w:val="28"/>
          <w:szCs w:val="28"/>
        </w:rPr>
        <w:t xml:space="preserve">The date for withdrawal to receive a grade of “W”: </w:t>
      </w:r>
      <w:r w:rsidR="007421D2" w:rsidRPr="007421D2">
        <w:rPr>
          <w:rFonts w:ascii="Times New Roman" w:eastAsia="Calibri" w:hAnsi="Times New Roman" w:cs="Times New Roman"/>
          <w:color w:val="FF0000"/>
          <w:sz w:val="28"/>
          <w:szCs w:val="28"/>
          <w:highlight w:val="yellow"/>
        </w:rPr>
        <w:t>March 25, 2022</w:t>
      </w:r>
    </w:p>
    <w:p w14:paraId="5DDF8701" w14:textId="77777777" w:rsidR="00FF35B3" w:rsidRPr="00FF35B3" w:rsidRDefault="00FF35B3" w:rsidP="00FF35B3">
      <w:pPr>
        <w:ind w:right="18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634B2640" w14:textId="77777777" w:rsidR="00FF35B3" w:rsidRPr="00FF35B3" w:rsidRDefault="00FF35B3" w:rsidP="00FF35B3">
      <w:pPr>
        <w:ind w:right="180"/>
        <w:rPr>
          <w:rFonts w:ascii="Times New Roman" w:eastAsia="Calibri" w:hAnsi="Times New Roman" w:cs="Times New Roman"/>
          <w:sz w:val="28"/>
          <w:szCs w:val="28"/>
        </w:rPr>
      </w:pPr>
      <w:r w:rsidRPr="00FF35B3">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55074CE0"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b/>
          <w:sz w:val="28"/>
          <w:szCs w:val="28"/>
        </w:rPr>
        <w:t>Technology Requirements</w:t>
      </w:r>
      <w:r w:rsidRPr="00FF35B3">
        <w:rPr>
          <w:rFonts w:ascii="Times New Roman" w:eastAsia="Calibri" w:hAnsi="Times New Roman" w:cs="Times New Roman"/>
          <w:sz w:val="28"/>
          <w:szCs w:val="28"/>
        </w:rPr>
        <w:t xml:space="preserve">: Students must use a computer with reliable internet access because </w:t>
      </w:r>
      <w:r w:rsidRPr="00FF35B3">
        <w:rPr>
          <w:rFonts w:ascii="Times New Roman" w:eastAsia="Calibri" w:hAnsi="Times New Roman" w:cs="Times New Roman"/>
          <w:sz w:val="28"/>
          <w:szCs w:val="28"/>
          <w:highlight w:val="yellow"/>
        </w:rPr>
        <w:t>excuses or failure to complete assessments due to computer error will not be permitted</w:t>
      </w:r>
      <w:r w:rsidRPr="00FF35B3">
        <w:rPr>
          <w:rFonts w:ascii="Times New Roman" w:eastAsia="Calibri" w:hAnsi="Times New Roman" w:cs="Times New Roman"/>
          <w:sz w:val="28"/>
          <w:szCs w:val="28"/>
        </w:rPr>
        <w:t>. The college uses the Canvas learning management system (LMS). The following link provides answers to common questions students may have about Canvas:</w:t>
      </w:r>
    </w:p>
    <w:p w14:paraId="141D0F3C" w14:textId="77777777" w:rsidR="00FF35B3" w:rsidRPr="00FF35B3" w:rsidRDefault="000045FE" w:rsidP="00FF35B3">
      <w:pPr>
        <w:ind w:right="360"/>
        <w:rPr>
          <w:rFonts w:ascii="Times New Roman" w:eastAsia="Calibri" w:hAnsi="Times New Roman" w:cs="Times New Roman"/>
          <w:sz w:val="28"/>
          <w:szCs w:val="28"/>
        </w:rPr>
      </w:pPr>
      <w:hyperlink r:id="rId9" w:history="1">
        <w:r w:rsidR="00FF35B3" w:rsidRPr="00FF35B3">
          <w:rPr>
            <w:rFonts w:ascii="Times New Roman" w:eastAsia="Calibri" w:hAnsi="Times New Roman" w:cs="Times New Roman"/>
            <w:color w:val="0000FF"/>
            <w:sz w:val="28"/>
            <w:szCs w:val="28"/>
            <w:u w:val="single"/>
          </w:rPr>
          <w:t>https://valenciacollege.edu/faculty/canvas-resources/student-faqs.php</w:t>
        </w:r>
      </w:hyperlink>
    </w:p>
    <w:p w14:paraId="39DE2CD1"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 following link lists the minimum computer requirements to successfully run Canvas:</w:t>
      </w:r>
    </w:p>
    <w:p w14:paraId="1B6A145C" w14:textId="4CD961D5" w:rsidR="00FF35B3" w:rsidRDefault="000045FE" w:rsidP="00FF35B3">
      <w:pPr>
        <w:ind w:right="360"/>
        <w:rPr>
          <w:rFonts w:ascii="Times New Roman" w:eastAsia="Calibri" w:hAnsi="Times New Roman" w:cs="Times New Roman"/>
          <w:color w:val="0000FF"/>
          <w:sz w:val="28"/>
          <w:szCs w:val="28"/>
          <w:u w:val="single"/>
        </w:rPr>
      </w:pPr>
      <w:hyperlink r:id="rId10" w:history="1">
        <w:r w:rsidR="00FF35B3" w:rsidRPr="00FF35B3">
          <w:rPr>
            <w:rFonts w:ascii="Times New Roman" w:eastAsia="Calibri" w:hAnsi="Times New Roman" w:cs="Times New Roman"/>
            <w:color w:val="0000FF"/>
            <w:sz w:val="28"/>
            <w:szCs w:val="28"/>
            <w:u w:val="single"/>
          </w:rPr>
          <w:t>https://community.canvaslms.com/docs/DOC-10721-67952720328</w:t>
        </w:r>
      </w:hyperlink>
    </w:p>
    <w:p w14:paraId="41FBC910" w14:textId="77777777" w:rsidR="000045FE" w:rsidRPr="000045FE" w:rsidRDefault="000045FE" w:rsidP="000045FE">
      <w:pPr>
        <w:ind w:right="360"/>
        <w:rPr>
          <w:rFonts w:ascii="Times New Roman" w:eastAsia="Calibri" w:hAnsi="Times New Roman" w:cs="Times New Roman"/>
          <w:color w:val="0000FF"/>
          <w:sz w:val="28"/>
          <w:szCs w:val="28"/>
          <w:u w:val="single"/>
        </w:rPr>
      </w:pPr>
      <w:r w:rsidRPr="000045FE">
        <w:rPr>
          <w:rFonts w:ascii="Times New Roman" w:eastAsia="Calibri" w:hAnsi="Times New Roman" w:cs="Times New Roman"/>
          <w:color w:val="0000FF"/>
          <w:sz w:val="28"/>
          <w:szCs w:val="28"/>
          <w:highlight w:val="yellow"/>
          <w:u w:val="single"/>
        </w:rPr>
        <w:t>Valencia College has laptops available for students to borrow for the term free of charge.</w:t>
      </w:r>
    </w:p>
    <w:p w14:paraId="735D54AF" w14:textId="77777777" w:rsidR="000045FE" w:rsidRPr="000045FE" w:rsidRDefault="000045FE" w:rsidP="000045FE">
      <w:pPr>
        <w:ind w:right="360"/>
        <w:rPr>
          <w:rFonts w:ascii="Times New Roman" w:eastAsia="Calibri" w:hAnsi="Times New Roman" w:cs="Times New Roman"/>
          <w:color w:val="0000FF"/>
          <w:sz w:val="28"/>
          <w:szCs w:val="28"/>
          <w:u w:val="single"/>
        </w:rPr>
      </w:pPr>
      <w:r w:rsidRPr="000045FE">
        <w:rPr>
          <w:rFonts w:ascii="Times New Roman" w:eastAsia="Calibri" w:hAnsi="Times New Roman" w:cs="Times New Roman"/>
          <w:color w:val="0000FF"/>
          <w:sz w:val="28"/>
          <w:szCs w:val="28"/>
          <w:u w:val="single"/>
        </w:rPr>
        <w:t>Visit </w:t>
      </w:r>
      <w:hyperlink r:id="rId11" w:tgtFrame="_blank" w:tooltip="Original URL: https://valenciacollege.edu/laptop. Click or tap if you trust this link." w:history="1">
        <w:r w:rsidRPr="000045FE">
          <w:rPr>
            <w:rFonts w:ascii="Times New Roman" w:eastAsia="Calibri" w:hAnsi="Times New Roman" w:cs="Times New Roman"/>
            <w:color w:val="0563C1" w:themeColor="hyperlink"/>
            <w:sz w:val="28"/>
            <w:szCs w:val="28"/>
            <w:u w:val="single"/>
          </w:rPr>
          <w:t>https://valenciacollege.edu/laptop</w:t>
        </w:r>
      </w:hyperlink>
      <w:r w:rsidRPr="000045FE">
        <w:rPr>
          <w:rFonts w:ascii="Times New Roman" w:eastAsia="Calibri" w:hAnsi="Times New Roman" w:cs="Times New Roman"/>
          <w:color w:val="0000FF"/>
          <w:sz w:val="28"/>
          <w:szCs w:val="28"/>
          <w:u w:val="single"/>
        </w:rPr>
        <w:t> or call Enrollment Services at 407-299-5000, extension 1507 to request one.</w:t>
      </w:r>
    </w:p>
    <w:p w14:paraId="5E86B0AA" w14:textId="77777777" w:rsidR="000045FE" w:rsidRPr="000045FE" w:rsidRDefault="000045FE" w:rsidP="000045FE">
      <w:pPr>
        <w:numPr>
          <w:ilvl w:val="0"/>
          <w:numId w:val="12"/>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Students must be enrolled in a class to qualify.</w:t>
      </w:r>
    </w:p>
    <w:p w14:paraId="70344398" w14:textId="77777777" w:rsidR="000045FE" w:rsidRPr="000045FE" w:rsidRDefault="000045FE" w:rsidP="000045FE">
      <w:pPr>
        <w:numPr>
          <w:ilvl w:val="0"/>
          <w:numId w:val="12"/>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Valencia will ship the laptop to the student, at no charge.</w:t>
      </w:r>
    </w:p>
    <w:p w14:paraId="20121642" w14:textId="77777777" w:rsidR="000045FE" w:rsidRPr="000045FE" w:rsidRDefault="000045FE" w:rsidP="000045FE">
      <w:pPr>
        <w:numPr>
          <w:ilvl w:val="0"/>
          <w:numId w:val="12"/>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International students are eligible (will ship internationally).</w:t>
      </w:r>
    </w:p>
    <w:p w14:paraId="70EC9526" w14:textId="77777777" w:rsidR="000045FE" w:rsidRPr="000045FE" w:rsidRDefault="000045FE" w:rsidP="000045FE">
      <w:pPr>
        <w:numPr>
          <w:ilvl w:val="0"/>
          <w:numId w:val="12"/>
        </w:numPr>
        <w:spacing w:after="160" w:line="256" w:lineRule="auto"/>
        <w:ind w:right="360"/>
        <w:rPr>
          <w:rFonts w:ascii="Times New Roman" w:eastAsia="Calibri" w:hAnsi="Times New Roman" w:cs="Times New Roman"/>
          <w:sz w:val="28"/>
          <w:szCs w:val="28"/>
        </w:rPr>
      </w:pPr>
      <w:r w:rsidRPr="000045FE">
        <w:rPr>
          <w:rFonts w:ascii="Times New Roman" w:eastAsia="Calibri" w:hAnsi="Times New Roman" w:cs="Times New Roman"/>
          <w:sz w:val="28"/>
          <w:szCs w:val="28"/>
        </w:rPr>
        <w:t>Students must return the laptop by end of term.</w:t>
      </w:r>
    </w:p>
    <w:p w14:paraId="4F9BDD5F" w14:textId="77777777" w:rsidR="00FF35B3" w:rsidRPr="00FF35B3" w:rsidRDefault="00FF35B3" w:rsidP="00FF35B3">
      <w:pPr>
        <w:ind w:right="360"/>
        <w:rPr>
          <w:rFonts w:ascii="Times New Roman" w:eastAsia="Calibri" w:hAnsi="Times New Roman" w:cs="Times New Roman"/>
          <w:color w:val="0000FF"/>
          <w:sz w:val="28"/>
          <w:szCs w:val="28"/>
          <w:u w:val="single"/>
        </w:rPr>
      </w:pPr>
    </w:p>
    <w:p w14:paraId="29885816" w14:textId="77777777" w:rsidR="00FF35B3" w:rsidRPr="00FF35B3" w:rsidRDefault="00FF35B3" w:rsidP="00FF35B3">
      <w:pPr>
        <w:ind w:right="360"/>
        <w:rPr>
          <w:rFonts w:ascii="Times New Roman" w:eastAsia="Calibri" w:hAnsi="Times New Roman" w:cs="Times New Roman"/>
          <w:sz w:val="28"/>
          <w:szCs w:val="28"/>
          <w:u w:val="single"/>
        </w:rPr>
      </w:pPr>
      <w:r w:rsidRPr="00FF35B3">
        <w:rPr>
          <w:rFonts w:ascii="Times New Roman" w:eastAsia="Calibri" w:hAnsi="Times New Roman" w:cs="Times New Roman"/>
          <w:b/>
          <w:bCs/>
          <w:sz w:val="28"/>
          <w:szCs w:val="28"/>
          <w:u w:val="single"/>
        </w:rPr>
        <w:t>Email etiquette</w:t>
      </w:r>
      <w:r w:rsidRPr="00FF35B3">
        <w:rPr>
          <w:rFonts w:ascii="Times New Roman" w:eastAsia="Calibri" w:hAnsi="Times New Roman" w:cs="Times New Roman"/>
          <w:sz w:val="28"/>
          <w:szCs w:val="28"/>
          <w:u w:val="single"/>
        </w:rPr>
        <w:t xml:space="preserve"> </w:t>
      </w:r>
    </w:p>
    <w:p w14:paraId="6EA7FDE9"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1. Subject line: Include the course name and a specific subject heading for your email (example: BSC 2094C- Question about Chapter 20) </w:t>
      </w:r>
    </w:p>
    <w:p w14:paraId="3DC4BD25"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2.Greeting: You should address your professor as Dr. Mehdizadeh (Dr. Sholeh)</w:t>
      </w:r>
    </w:p>
    <w:p w14:paraId="3F9904B1"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3.Tone and style: Use a tone and language appropriate for professional communication. Emails written in incomplete sentences, without punctuation or in text shorthand (i.e. RU giving a test 2day?) will not receive a response. </w:t>
      </w:r>
    </w:p>
    <w:p w14:paraId="6C55C261"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4.Content: Before sending an email, please review the syllabus, course website and/or textbook. Be thoughtful in your email. If you need in-depth help on a specific task or need general study guidance, please email me right away. I am happy to help.</w:t>
      </w:r>
    </w:p>
    <w:p w14:paraId="310EF967"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 5.Signature: Please sign with your full name, course name and lecture time.</w:t>
      </w:r>
    </w:p>
    <w:p w14:paraId="2682A921"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b/>
          <w:sz w:val="28"/>
          <w:szCs w:val="28"/>
          <w:u w:val="single"/>
        </w:rPr>
        <w:t>Netiquette:</w:t>
      </w:r>
      <w:r w:rsidRPr="00FF35B3">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7D9F201D" w14:textId="77777777" w:rsidR="00FF35B3" w:rsidRPr="00FF35B3" w:rsidRDefault="00FF35B3" w:rsidP="00FF35B3">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All students are expected to:</w:t>
      </w:r>
    </w:p>
    <w:p w14:paraId="5CA00387"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show respect for the instructor and for other students in the class</w:t>
      </w:r>
    </w:p>
    <w:p w14:paraId="01B429CA" w14:textId="77777777" w:rsidR="00FF35B3" w:rsidRPr="00FF35B3" w:rsidRDefault="00FF35B3" w:rsidP="00FF35B3">
      <w:pPr>
        <w:ind w:right="360" w:firstLine="720"/>
        <w:rPr>
          <w:rFonts w:ascii="Times New Roman" w:eastAsia="Calibri" w:hAnsi="Times New Roman" w:cs="Times New Roman"/>
          <w:sz w:val="28"/>
          <w:szCs w:val="28"/>
        </w:rPr>
      </w:pPr>
      <w:r w:rsidRPr="00FF35B3">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77B3D264"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respect the privacy of other students</w:t>
      </w:r>
    </w:p>
    <w:p w14:paraId="489B4662"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express differences of opinion in a polite and rational way</w:t>
      </w:r>
    </w:p>
    <w:p w14:paraId="07E7F858"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maintain an environment of constructive criticism when commenting on the work of other students</w:t>
      </w:r>
    </w:p>
    <w:p w14:paraId="692EFA2B"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avoid bringing up irrelevant topics when involved in group discussions or other collaborative activities</w:t>
      </w:r>
    </w:p>
    <w:p w14:paraId="4A403849"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1CBC1B3E"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Students should not:</w:t>
      </w:r>
    </w:p>
    <w:p w14:paraId="776DE160"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Show disrespect for the instructor or for other students in the class</w:t>
      </w:r>
    </w:p>
    <w:p w14:paraId="4D6C277F"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Send messages or comments that are threatening, harassing, or offensive</w:t>
      </w:r>
    </w:p>
    <w:p w14:paraId="49340449"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Use inappropriate or offensive language</w:t>
      </w:r>
    </w:p>
    <w:p w14:paraId="6B95337E"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Convey a hostile or confrontational tone when communicating or working collaboratively with other students</w:t>
      </w:r>
    </w:p>
    <w:p w14:paraId="55E553D8"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Times New Roman" w:eastAsia="Calibri" w:hAnsi="Times New Roman" w:cs="Times New Roman"/>
          <w:sz w:val="28"/>
          <w:szCs w:val="28"/>
        </w:rPr>
        <w:tab/>
        <w:t>USE ALL UPPERCASE IN THEIR MESSAGES -- THIS IS THE EQUIVALENT OF SHOUTING!!!</w:t>
      </w:r>
    </w:p>
    <w:p w14:paraId="59CE7509" w14:textId="77777777" w:rsidR="00FF35B3" w:rsidRPr="00FF35B3" w:rsidRDefault="00FF35B3" w:rsidP="00FF35B3">
      <w:pPr>
        <w:ind w:right="360"/>
        <w:rPr>
          <w:rFonts w:ascii="Calibri" w:eastAsia="Calibri" w:hAnsi="Calibri" w:cs="Times New Roman"/>
        </w:rPr>
      </w:pPr>
      <w:r w:rsidRPr="00FF35B3">
        <w:rPr>
          <w:rFonts w:ascii="Times New Roman" w:eastAsia="Calibri" w:hAnsi="Times New Roman" w:cs="Times New Roman"/>
          <w:b/>
          <w:i/>
          <w:sz w:val="28"/>
          <w:szCs w:val="28"/>
          <w:u w:val="single"/>
        </w:rPr>
        <w:t>Reading assignments:</w:t>
      </w:r>
      <w:r w:rsidRPr="00FF35B3">
        <w:rPr>
          <w:rFonts w:ascii="Times New Roman" w:eastAsia="Calibri" w:hAnsi="Times New Roman" w:cs="Times New Roman"/>
          <w:sz w:val="28"/>
          <w:szCs w:val="28"/>
        </w:rPr>
        <w:t xml:space="preserve"> are shown in your tentative course schedule module and should be completed weekly.</w:t>
      </w:r>
    </w:p>
    <w:p w14:paraId="606CC5DD" w14:textId="77777777" w:rsidR="00FF35B3" w:rsidRPr="00FF35B3" w:rsidRDefault="00FF35B3" w:rsidP="00FF35B3">
      <w:pPr>
        <w:ind w:right="360"/>
        <w:rPr>
          <w:rFonts w:ascii="Times New Roman" w:eastAsia="Calibri" w:hAnsi="Times New Roman" w:cs="Times New Roman"/>
          <w:b/>
          <w:sz w:val="28"/>
          <w:szCs w:val="28"/>
          <w:u w:val="single"/>
        </w:rPr>
      </w:pPr>
      <w:r w:rsidRPr="00FF35B3">
        <w:rPr>
          <w:rFonts w:ascii="Times New Roman" w:eastAsia="Calibri" w:hAnsi="Times New Roman" w:cs="Times New Roman"/>
          <w:b/>
          <w:sz w:val="28"/>
          <w:szCs w:val="28"/>
          <w:u w:val="single"/>
        </w:rPr>
        <w:t>Successful Strategies:</w:t>
      </w:r>
    </w:p>
    <w:p w14:paraId="47EFA931"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-There is a lot to learn in a short time.  You will need to maintain a positive attitude and maintain a high level of motivation.</w:t>
      </w:r>
    </w:p>
    <w:p w14:paraId="503AAAF2"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t>
      </w:r>
      <w:r w:rsidRPr="00FF35B3">
        <w:rPr>
          <w:rFonts w:ascii="Arial" w:eastAsia="Calibri" w:hAnsi="Arial" w:cs="Arial"/>
          <w:sz w:val="30"/>
          <w:szCs w:val="30"/>
        </w:rPr>
        <w:t xml:space="preserve"> </w:t>
      </w:r>
      <w:r w:rsidRPr="00FF35B3">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75BCE033"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69F20002"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See a tutor online. Free- of-charge tutoring is available.</w:t>
      </w:r>
    </w:p>
    <w:p w14:paraId="03F733C2"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Diversity Statement:</w:t>
      </w:r>
      <w:r w:rsidRPr="00FF35B3">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3D894396" w14:textId="77777777" w:rsidR="00FF35B3" w:rsidRPr="00FF35B3" w:rsidRDefault="00FF35B3" w:rsidP="00FF35B3">
      <w:pPr>
        <w:ind w:right="360"/>
        <w:rPr>
          <w:rFonts w:ascii="Times New Roman" w:eastAsia="Calibri" w:hAnsi="Times New Roman" w:cs="Times New Roman"/>
          <w:sz w:val="28"/>
          <w:szCs w:val="28"/>
        </w:rPr>
      </w:pPr>
    </w:p>
    <w:p w14:paraId="55F2AE7A" w14:textId="77777777" w:rsidR="00FF35B3" w:rsidRPr="00FF35B3" w:rsidRDefault="00FF35B3" w:rsidP="00FF35B3">
      <w:pPr>
        <w:ind w:right="360"/>
        <w:rPr>
          <w:rFonts w:ascii="Times New Roman" w:eastAsia="Calibri" w:hAnsi="Times New Roman" w:cs="Times New Roman"/>
          <w:b/>
          <w:bCs/>
          <w:sz w:val="28"/>
          <w:szCs w:val="28"/>
          <w:u w:val="single"/>
        </w:rPr>
      </w:pPr>
      <w:r w:rsidRPr="00FF35B3">
        <w:rPr>
          <w:rFonts w:ascii="Times New Roman" w:eastAsia="Calibri" w:hAnsi="Times New Roman" w:cs="Times New Roman"/>
          <w:b/>
          <w:bCs/>
          <w:sz w:val="28"/>
          <w:szCs w:val="28"/>
          <w:u w:val="single"/>
        </w:rPr>
        <w:t>LETTER FROM THE DEAN</w:t>
      </w:r>
    </w:p>
    <w:p w14:paraId="5A1C681E"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Expectations of a Valencia College Science Student</w:t>
      </w:r>
    </w:p>
    <w:p w14:paraId="0ED33306"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14:paraId="575924C6"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From your professors, </w:t>
      </w:r>
      <w:r w:rsidRPr="00FF35B3">
        <w:rPr>
          <w:rFonts w:ascii="Times New Roman" w:eastAsia="Calibri" w:hAnsi="Times New Roman" w:cs="Times New Roman"/>
          <w:b/>
          <w:sz w:val="28"/>
          <w:szCs w:val="28"/>
        </w:rPr>
        <w:t>you can expect</w:t>
      </w:r>
      <w:r w:rsidRPr="00FF35B3">
        <w:rPr>
          <w:rFonts w:ascii="Times New Roman" w:eastAsia="Calibri" w:hAnsi="Times New Roman" w:cs="Times New Roman"/>
          <w:sz w:val="28"/>
          <w:szCs w:val="28"/>
        </w:rPr>
        <w:t xml:space="preserve"> the following:</w:t>
      </w:r>
    </w:p>
    <w:p w14:paraId="11E4B798"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They will be prompt, courteous and respectful.  </w:t>
      </w:r>
    </w:p>
    <w:p w14:paraId="0E63F8C5"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provide a professional learning environment throughout the entire scheduled instructional period.</w:t>
      </w:r>
    </w:p>
    <w:p w14:paraId="2C4B5A09"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provide an up-to-date syllabus; when changes need to be made, they will announce changes in a manner that is conveyed to all students in their class.</w:t>
      </w:r>
    </w:p>
    <w:p w14:paraId="61C9D526"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14:paraId="1702F065"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offer time outside of class to discuss your questions.</w:t>
      </w:r>
    </w:p>
    <w:p w14:paraId="66CD0125"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be available to discuss your class concerns in private, outside of class time; you should try to resolve your class concerns with your professor before you try to voice your concerns with administrators.</w:t>
      </w:r>
    </w:p>
    <w:p w14:paraId="61B1D9F5"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respond to emails within 2 business days.</w:t>
      </w:r>
    </w:p>
    <w:p w14:paraId="7F036CF5" w14:textId="77777777" w:rsidR="00FF35B3" w:rsidRPr="00FF35B3" w:rsidRDefault="00FF35B3" w:rsidP="00FF35B3">
      <w:pPr>
        <w:numPr>
          <w:ilvl w:val="0"/>
          <w:numId w:val="6"/>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They will expect from you what they have expected from the many students who passed their classes in the past.</w:t>
      </w:r>
    </w:p>
    <w:p w14:paraId="4177F4DB"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In return, this is </w:t>
      </w:r>
      <w:r w:rsidRPr="00FF35B3">
        <w:rPr>
          <w:rFonts w:ascii="Times New Roman" w:eastAsia="Calibri" w:hAnsi="Times New Roman" w:cs="Times New Roman"/>
          <w:b/>
          <w:sz w:val="28"/>
          <w:szCs w:val="28"/>
        </w:rPr>
        <w:t>what your professor will expect from you</w:t>
      </w:r>
      <w:r w:rsidRPr="00FF35B3">
        <w:rPr>
          <w:rFonts w:ascii="Times New Roman" w:eastAsia="Calibri" w:hAnsi="Times New Roman" w:cs="Times New Roman"/>
          <w:sz w:val="28"/>
          <w:szCs w:val="28"/>
        </w:rPr>
        <w:t>:</w:t>
      </w:r>
    </w:p>
    <w:p w14:paraId="31F94728"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You will be prompt, courteous and respectful.  </w:t>
      </w:r>
    </w:p>
    <w:p w14:paraId="432B9BF4"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14:paraId="7B0AB1FC"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b/>
        <w:t xml:space="preserve">Courtesy means you are polite in your attitude and behavior towards your professor and classmates. </w:t>
      </w:r>
    </w:p>
    <w:p w14:paraId="645B0249"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b/>
        <w:t>Respectfulness means that you regard everyone’s classroom experience as valuable to them, that you accept your professor’s expertise and experience to create relevant course objectives and that you treat college and personal property with care.</w:t>
      </w:r>
    </w:p>
    <w:p w14:paraId="1273A089"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78E25E77"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be aware of Valencia College policies and procedures found in the college catalog; ignorance of policies and procedures doesn’t mean they don’t apply.</w:t>
      </w:r>
    </w:p>
    <w:p w14:paraId="1F4EEC00"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long-term memory.  Do not cram!!</w:t>
      </w:r>
    </w:p>
    <w:p w14:paraId="31C07DB7"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You will be encouraged to produce your own study guides.  Most college professors do not provide study guides, but they can give you tips that will help you produce your own study guides to gain a better understanding of the course content. </w:t>
      </w:r>
    </w:p>
    <w:p w14:paraId="40A3946C"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be expected to participate fully in classroom activities.  The work you produce must be your own; cheating in any form is not tolerated and your professor will have specific consequences, in their syllabus, which will be enforced should cheating occur.</w:t>
      </w:r>
    </w:p>
    <w:p w14:paraId="5E81BCE3"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32383F82" w14:textId="77777777" w:rsidR="00FF35B3" w:rsidRPr="00FF35B3" w:rsidRDefault="00FF35B3" w:rsidP="00FF35B3">
      <w:pPr>
        <w:numPr>
          <w:ilvl w:val="0"/>
          <w:numId w:val="7"/>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32E93F69" w14:textId="77777777" w:rsidR="00FF35B3" w:rsidRPr="00FF35B3" w:rsidRDefault="00FF35B3" w:rsidP="00FF35B3">
      <w:pPr>
        <w:numPr>
          <w:ilvl w:val="0"/>
          <w:numId w:val="8"/>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Being noisy when arriving late to class or leaving early.</w:t>
      </w:r>
    </w:p>
    <w:p w14:paraId="3932692D" w14:textId="77777777" w:rsidR="00FF35B3" w:rsidRPr="00FF35B3" w:rsidRDefault="00FF35B3" w:rsidP="00FF35B3">
      <w:pPr>
        <w:numPr>
          <w:ilvl w:val="0"/>
          <w:numId w:val="8"/>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Carrying on private conversations while the professor is talking.</w:t>
      </w:r>
    </w:p>
    <w:p w14:paraId="5DF9A881" w14:textId="77777777" w:rsidR="00FF35B3" w:rsidRPr="00FF35B3" w:rsidRDefault="00FF35B3" w:rsidP="00FF35B3">
      <w:pPr>
        <w:numPr>
          <w:ilvl w:val="0"/>
          <w:numId w:val="8"/>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Disrespectful language, tone and mannerisms. </w:t>
      </w:r>
    </w:p>
    <w:p w14:paraId="4DC24FCE" w14:textId="77777777" w:rsidR="00FF35B3" w:rsidRPr="00FF35B3" w:rsidRDefault="00FF35B3" w:rsidP="00FF35B3">
      <w:pPr>
        <w:numPr>
          <w:ilvl w:val="0"/>
          <w:numId w:val="8"/>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Sleeping or attempting to sleep in class.</w:t>
      </w:r>
    </w:p>
    <w:p w14:paraId="327C5DBD" w14:textId="77777777" w:rsidR="00FF35B3" w:rsidRPr="00FF35B3" w:rsidRDefault="00FF35B3" w:rsidP="00FF35B3">
      <w:pPr>
        <w:numPr>
          <w:ilvl w:val="0"/>
          <w:numId w:val="8"/>
        </w:numPr>
        <w:spacing w:after="160" w:line="259" w:lineRule="auto"/>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Repeatedly asking unnecessary or irrelevant questions.</w:t>
      </w:r>
    </w:p>
    <w:p w14:paraId="6824F592"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My wish is that you get the best learning value from the science classes that you are taking.  With everyone abiding by the expectations in this letter, your science classes at Valencia should be the next step in achieving your academic dreams. </w:t>
      </w:r>
    </w:p>
    <w:p w14:paraId="6CEDE10A"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Dr. Robert Gessner</w:t>
      </w:r>
    </w:p>
    <w:p w14:paraId="7CDF3843"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West Campus Dean of Science</w:t>
      </w:r>
    </w:p>
    <w:p w14:paraId="1A7E5775"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Valencia College</w:t>
      </w:r>
    </w:p>
    <w:p w14:paraId="7BEDD361" w14:textId="77777777" w:rsidR="00FF35B3" w:rsidRPr="00FF35B3" w:rsidRDefault="00FF35B3" w:rsidP="00FF35B3">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Academic Honesty:</w:t>
      </w:r>
    </w:p>
    <w:p w14:paraId="6DD33310"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Academic dishonesty will not be tolerated. Incidents of cheating and/or plagiarism will result in severe academic penalties including failing the course. If during a test, a student helps another student to find the answer of a question(s)in any way, students involved in plagiarism will not be allowed to take the test, and their grade will be F in that test.</w:t>
      </w:r>
    </w:p>
    <w:p w14:paraId="5A5ACC58"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685E3C95"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0247208F" w14:textId="77777777" w:rsidR="00FF35B3" w:rsidRPr="00FF35B3" w:rsidRDefault="00FF35B3" w:rsidP="00FF35B3">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color w:val="FF0000"/>
          <w:sz w:val="28"/>
          <w:szCs w:val="28"/>
        </w:rPr>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r w:rsidRPr="008C3E84">
        <w:rPr>
          <w:rFonts w:ascii="Times New Roman" w:eastAsia="Calibri" w:hAnsi="Times New Roman" w:cs="Times New Roman"/>
          <w:b/>
          <w:bCs/>
          <w:color w:val="FF0000"/>
          <w:sz w:val="28"/>
          <w:szCs w:val="28"/>
          <w:u w:val="single"/>
        </w:rPr>
        <w:t>You will be required to sign, and return, an Honesty Agreement before you will be given access to the first exam</w:t>
      </w:r>
      <w:r w:rsidRPr="008C3E84">
        <w:rPr>
          <w:rFonts w:ascii="Times New Roman" w:eastAsia="Calibri" w:hAnsi="Times New Roman" w:cs="Times New Roman"/>
          <w:b/>
          <w:bCs/>
          <w:color w:val="FF0000"/>
          <w:sz w:val="28"/>
          <w:szCs w:val="28"/>
        </w:rPr>
        <w:t>.</w:t>
      </w:r>
      <w:r w:rsidRPr="00FF35B3">
        <w:rPr>
          <w:rFonts w:ascii="Times New Roman" w:eastAsia="Calibri" w:hAnsi="Times New Roman" w:cs="Times New Roman"/>
          <w:color w:val="FF0000"/>
          <w:sz w:val="28"/>
          <w:szCs w:val="28"/>
        </w:rPr>
        <w:t xml:space="preserve"> This is mandatory and not negotiable. This agreement will be sent to you via email.</w:t>
      </w:r>
    </w:p>
    <w:p w14:paraId="7DB8CE29" w14:textId="77777777" w:rsidR="00FF35B3" w:rsidRPr="00FF35B3" w:rsidRDefault="00FF35B3" w:rsidP="00FF35B3">
      <w:pPr>
        <w:ind w:right="360"/>
        <w:rPr>
          <w:rFonts w:ascii="Times New Roman" w:eastAsia="Calibri" w:hAnsi="Times New Roman" w:cs="Times New Roman"/>
          <w:b/>
          <w:bCs/>
          <w:sz w:val="28"/>
          <w:szCs w:val="28"/>
        </w:rPr>
      </w:pPr>
      <w:r w:rsidRPr="00FF35B3">
        <w:rPr>
          <w:rFonts w:ascii="Times New Roman" w:eastAsia="Calibri" w:hAnsi="Times New Roman" w:cs="Times New Roman"/>
          <w:b/>
          <w:bCs/>
          <w:sz w:val="28"/>
          <w:szCs w:val="28"/>
        </w:rPr>
        <w:t>Tutoring:</w:t>
      </w:r>
    </w:p>
    <w:p w14:paraId="35C9EE4A" w14:textId="77777777" w:rsidR="00FF35B3" w:rsidRPr="00FF35B3" w:rsidRDefault="00FF35B3" w:rsidP="00FF35B3">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sz w:val="28"/>
          <w:szCs w:val="28"/>
        </w:rPr>
        <w:t xml:space="preserve">Learning Support Services provides students with academic support through distance tutoring, face to face tutoring at the campuses, writing consultations, library services, and resources. </w:t>
      </w:r>
      <w:r w:rsidRPr="00FF35B3">
        <w:rPr>
          <w:rFonts w:ascii="Times New Roman" w:eastAsia="Calibri" w:hAnsi="Times New Roman" w:cs="Times New Roman"/>
          <w:b/>
          <w:bCs/>
          <w:sz w:val="28"/>
          <w:szCs w:val="28"/>
        </w:rPr>
        <w:t>Tutoring</w:t>
      </w:r>
      <w:r w:rsidRPr="00FF35B3">
        <w:rPr>
          <w:rFonts w:ascii="Times New Roman" w:eastAsia="Calibri" w:hAnsi="Times New Roman" w:cs="Times New Roman"/>
          <w:sz w:val="28"/>
          <w:szCs w:val="28"/>
        </w:rPr>
        <w:t xml:space="preserve"> is offered in most academic disciplines including math, </w:t>
      </w:r>
      <w:r w:rsidRPr="00FF35B3">
        <w:rPr>
          <w:rFonts w:ascii="Times New Roman" w:eastAsia="Calibri" w:hAnsi="Times New Roman" w:cs="Times New Roman"/>
          <w:b/>
          <w:bCs/>
          <w:sz w:val="28"/>
          <w:szCs w:val="28"/>
        </w:rPr>
        <w:t>science</w:t>
      </w:r>
      <w:r w:rsidRPr="00FF35B3">
        <w:rPr>
          <w:rFonts w:ascii="Times New Roman" w:eastAsia="Calibri" w:hAnsi="Times New Roman" w:cs="Times New Roman"/>
          <w:sz w:val="28"/>
          <w:szCs w:val="28"/>
        </w:rPr>
        <w:t xml:space="preserve">, foreign languages, English for academic purposes (EAP), computer programming and writing assistance for any course.  Assistance with library research can be accessed online through Atlas or the tutoring </w:t>
      </w:r>
      <w:proofErr w:type="spellStart"/>
      <w:r w:rsidRPr="00FF35B3">
        <w:rPr>
          <w:rFonts w:ascii="Times New Roman" w:eastAsia="Calibri" w:hAnsi="Times New Roman" w:cs="Times New Roman"/>
          <w:sz w:val="28"/>
          <w:szCs w:val="28"/>
        </w:rPr>
        <w:t>LibGuide</w:t>
      </w:r>
      <w:proofErr w:type="spellEnd"/>
      <w:r w:rsidRPr="00FF35B3">
        <w:rPr>
          <w:rFonts w:ascii="Times New Roman" w:eastAsia="Calibri" w:hAnsi="Times New Roman" w:cs="Times New Roman"/>
          <w:sz w:val="28"/>
          <w:szCs w:val="28"/>
        </w:rPr>
        <w:t xml:space="preserve">.  For more information on how to access tutoring and library research assistance, please visit the college-wide Learning Support Services </w:t>
      </w:r>
      <w:proofErr w:type="spellStart"/>
      <w:r w:rsidRPr="00FF35B3">
        <w:rPr>
          <w:rFonts w:ascii="Times New Roman" w:eastAsia="Calibri" w:hAnsi="Times New Roman" w:cs="Times New Roman"/>
          <w:sz w:val="28"/>
          <w:szCs w:val="28"/>
        </w:rPr>
        <w:t>LibGuide</w:t>
      </w:r>
      <w:proofErr w:type="spellEnd"/>
      <w:r w:rsidRPr="00FF35B3">
        <w:rPr>
          <w:rFonts w:ascii="Times New Roman" w:eastAsia="Calibri" w:hAnsi="Times New Roman" w:cs="Times New Roman"/>
          <w:sz w:val="28"/>
          <w:szCs w:val="28"/>
        </w:rPr>
        <w:t xml:space="preserve"> at:</w:t>
      </w:r>
      <w:r w:rsidRPr="00FF35B3">
        <w:rPr>
          <w:rFonts w:ascii="Times New Roman" w:eastAsia="Calibri" w:hAnsi="Times New Roman" w:cs="Times New Roman"/>
          <w:color w:val="FF0000"/>
          <w:sz w:val="28"/>
          <w:szCs w:val="28"/>
        </w:rPr>
        <w:t> </w:t>
      </w:r>
      <w:hyperlink r:id="rId12" w:tgtFrame="_blank" w:tooltip="Original URL: http://www.valenciacollege.edu/tutoring. Click or tap if you trust this link." w:history="1">
        <w:r w:rsidRPr="00FF35B3">
          <w:rPr>
            <w:rFonts w:ascii="Times New Roman" w:eastAsia="Calibri" w:hAnsi="Times New Roman" w:cs="Times New Roman"/>
            <w:color w:val="0000FF"/>
            <w:sz w:val="28"/>
            <w:szCs w:val="28"/>
            <w:u w:val="single"/>
          </w:rPr>
          <w:t>www.valenciacollege.edu/tutoring</w:t>
        </w:r>
      </w:hyperlink>
      <w:r w:rsidRPr="00FF35B3">
        <w:rPr>
          <w:rFonts w:ascii="Times New Roman" w:eastAsia="Calibri" w:hAnsi="Times New Roman" w:cs="Times New Roman"/>
          <w:color w:val="FF0000"/>
          <w:sz w:val="28"/>
          <w:szCs w:val="28"/>
        </w:rPr>
        <w:t> </w:t>
      </w:r>
    </w:p>
    <w:p w14:paraId="1EC74CF3" w14:textId="77777777" w:rsidR="00FF35B3" w:rsidRPr="00FF35B3" w:rsidRDefault="00FF35B3" w:rsidP="00FF35B3">
      <w:pPr>
        <w:ind w:right="360"/>
        <w:rPr>
          <w:rFonts w:ascii="Times New Roman" w:eastAsia="Calibri" w:hAnsi="Times New Roman" w:cs="Times New Roman"/>
          <w:color w:val="FF0000"/>
          <w:sz w:val="28"/>
          <w:szCs w:val="28"/>
        </w:rPr>
      </w:pPr>
      <w:r w:rsidRPr="00FF35B3">
        <w:rPr>
          <w:rFonts w:ascii="Times New Roman" w:eastAsia="Calibri" w:hAnsi="Times New Roman" w:cs="Times New Roman"/>
          <w:b/>
          <w:bCs/>
          <w:color w:val="FF0000"/>
          <w:sz w:val="28"/>
          <w:szCs w:val="28"/>
        </w:rPr>
        <w:t>Please note</w:t>
      </w:r>
      <w:r w:rsidRPr="00FF35B3">
        <w:rPr>
          <w:rFonts w:ascii="Times New Roman" w:eastAsia="Calibri" w:hAnsi="Times New Roman" w:cs="Times New Roman"/>
          <w:color w:val="FF0000"/>
          <w:sz w:val="28"/>
          <w:szCs w:val="28"/>
        </w:rPr>
        <w:t>:</w:t>
      </w:r>
      <w:r w:rsidRPr="00FF35B3">
        <w:rPr>
          <w:rFonts w:ascii="Times New Roman" w:eastAsia="Calibri" w:hAnsi="Times New Roman" w:cs="Times New Roman"/>
          <w:sz w:val="28"/>
          <w:szCs w:val="28"/>
        </w:rPr>
        <w:t xml:space="preserve"> </w:t>
      </w:r>
      <w:proofErr w:type="spellStart"/>
      <w:r w:rsidRPr="00FF35B3">
        <w:rPr>
          <w:rFonts w:ascii="Times New Roman" w:eastAsia="Calibri" w:hAnsi="Times New Roman" w:cs="Times New Roman"/>
          <w:b/>
          <w:bCs/>
          <w:sz w:val="28"/>
          <w:szCs w:val="28"/>
        </w:rPr>
        <w:t>Brainfuse</w:t>
      </w:r>
      <w:proofErr w:type="spellEnd"/>
      <w:r w:rsidRPr="00FF35B3">
        <w:rPr>
          <w:rFonts w:ascii="Times New Roman" w:eastAsia="Calibri" w:hAnsi="Times New Roman" w:cs="Times New Roman"/>
          <w:sz w:val="28"/>
          <w:szCs w:val="28"/>
        </w:rPr>
        <w:t xml:space="preserve"> is our new 24/7 online tutoring and learning hub, which is available to all of Valencia’s students.   </w:t>
      </w:r>
      <w:proofErr w:type="spellStart"/>
      <w:r w:rsidRPr="00FF35B3">
        <w:rPr>
          <w:rFonts w:ascii="Times New Roman" w:eastAsia="Calibri" w:hAnsi="Times New Roman" w:cs="Times New Roman"/>
          <w:sz w:val="28"/>
          <w:szCs w:val="28"/>
        </w:rPr>
        <w:t>Brainfuse</w:t>
      </w:r>
      <w:proofErr w:type="spellEnd"/>
      <w:r w:rsidRPr="00FF35B3">
        <w:rPr>
          <w:rFonts w:ascii="Times New Roman" w:eastAsia="Calibri" w:hAnsi="Times New Roman" w:cs="Times New Roman"/>
          <w:sz w:val="28"/>
          <w:szCs w:val="28"/>
        </w:rPr>
        <w:t xml:space="preserve"> is accessible through Canvas or by visiting </w:t>
      </w:r>
      <w:hyperlink r:id="rId13" w:tgtFrame="_blank" w:tooltip="Original URL: http://www.valenciacollege.edu/tutoring. Click or tap if you trust this link." w:history="1">
        <w:r w:rsidRPr="00FF35B3">
          <w:rPr>
            <w:rFonts w:ascii="Times New Roman" w:eastAsia="Calibri" w:hAnsi="Times New Roman" w:cs="Times New Roman"/>
            <w:color w:val="0000FF"/>
            <w:sz w:val="28"/>
            <w:szCs w:val="28"/>
            <w:u w:val="single"/>
          </w:rPr>
          <w:t>www.valenciacollege.edu/tutoring</w:t>
        </w:r>
      </w:hyperlink>
      <w:r w:rsidRPr="00FF35B3">
        <w:rPr>
          <w:rFonts w:ascii="Times New Roman" w:eastAsia="Calibri" w:hAnsi="Times New Roman" w:cs="Times New Roman"/>
          <w:color w:val="FF0000"/>
          <w:sz w:val="28"/>
          <w:szCs w:val="28"/>
        </w:rPr>
        <w:t> </w:t>
      </w:r>
    </w:p>
    <w:p w14:paraId="5EDFC55E" w14:textId="77777777" w:rsidR="00FF35B3" w:rsidRPr="00FF35B3" w:rsidRDefault="00FF35B3" w:rsidP="00FF35B3">
      <w:pPr>
        <w:ind w:right="360"/>
        <w:rPr>
          <w:rFonts w:ascii="Times New Roman" w:eastAsia="Calibri" w:hAnsi="Times New Roman" w:cs="Times New Roman"/>
          <w:b/>
          <w:sz w:val="28"/>
          <w:szCs w:val="28"/>
        </w:rPr>
      </w:pPr>
      <w:r w:rsidRPr="00FF35B3">
        <w:rPr>
          <w:rFonts w:ascii="Times New Roman" w:eastAsia="Calibri" w:hAnsi="Times New Roman" w:cs="Times New Roman"/>
          <w:b/>
          <w:sz w:val="28"/>
          <w:szCs w:val="28"/>
        </w:rPr>
        <w:t>Disabilities:</w:t>
      </w:r>
    </w:p>
    <w:p w14:paraId="49A37EBD" w14:textId="77777777" w:rsidR="00FF35B3" w:rsidRPr="00FF35B3" w:rsidRDefault="00FF35B3" w:rsidP="00FF35B3">
      <w:pPr>
        <w:ind w:right="360"/>
        <w:rPr>
          <w:rFonts w:ascii="Times New Roman" w:eastAsia="Calibri" w:hAnsi="Times New Roman" w:cs="Times New Roman"/>
          <w:sz w:val="28"/>
          <w:szCs w:val="28"/>
        </w:rPr>
      </w:pPr>
      <w:r w:rsidRPr="00FF35B3">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FF35B3">
        <w:rPr>
          <w:rFonts w:ascii="Times New Roman" w:eastAsia="Calibri" w:hAnsi="Times New Roman" w:cs="Times New Roman"/>
          <w:sz w:val="28"/>
          <w:szCs w:val="28"/>
          <w:u w:val="single"/>
        </w:rPr>
        <w:t>discuss specific needs with me</w:t>
      </w:r>
      <w:r w:rsidRPr="00FF35B3">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FF35B3">
        <w:rPr>
          <w:rFonts w:ascii="Times New Roman" w:eastAsia="Calibri" w:hAnsi="Times New Roman" w:cs="Times New Roman"/>
          <w:sz w:val="28"/>
          <w:szCs w:val="28"/>
        </w:rPr>
        <w:t>ext</w:t>
      </w:r>
      <w:proofErr w:type="spellEnd"/>
      <w:r w:rsidRPr="00FF35B3">
        <w:rPr>
          <w:rFonts w:ascii="Times New Roman" w:eastAsia="Calibri" w:hAnsi="Times New Roman" w:cs="Times New Roman"/>
          <w:sz w:val="28"/>
          <w:szCs w:val="28"/>
        </w:rPr>
        <w:t xml:space="preserve"> 1523)</w:t>
      </w:r>
    </w:p>
    <w:p w14:paraId="2041FF77" w14:textId="77777777" w:rsidR="00FF35B3" w:rsidRPr="00FF35B3" w:rsidRDefault="00FF35B3" w:rsidP="00FF35B3">
      <w:pPr>
        <w:spacing w:after="0" w:line="240" w:lineRule="auto"/>
        <w:rPr>
          <w:rFonts w:ascii="Times New Roman" w:eastAsia="Calibri" w:hAnsi="Times New Roman" w:cs="Times New Roman"/>
          <w:b/>
          <w:sz w:val="28"/>
          <w:szCs w:val="28"/>
        </w:rPr>
      </w:pPr>
      <w:r w:rsidRPr="00FF35B3">
        <w:rPr>
          <w:rFonts w:ascii="Times New Roman" w:eastAsia="Calibri" w:hAnsi="Times New Roman" w:cs="Times New Roman"/>
          <w:b/>
          <w:sz w:val="28"/>
          <w:szCs w:val="28"/>
        </w:rPr>
        <w:t>Disclaimer Statement:</w:t>
      </w:r>
    </w:p>
    <w:p w14:paraId="1EF233CD" w14:textId="77777777" w:rsidR="00FF35B3" w:rsidRPr="00FF35B3" w:rsidRDefault="00FF35B3" w:rsidP="00FF35B3">
      <w:pPr>
        <w:spacing w:after="0" w:line="240" w:lineRule="auto"/>
        <w:rPr>
          <w:rFonts w:ascii="Times New Roman" w:eastAsia="Calibri" w:hAnsi="Times New Roman" w:cs="Times New Roman"/>
          <w:sz w:val="28"/>
          <w:szCs w:val="28"/>
          <w:u w:val="single"/>
        </w:rPr>
      </w:pPr>
      <w:r w:rsidRPr="00FF35B3">
        <w:rPr>
          <w:rFonts w:ascii="Times New Roman" w:eastAsia="Calibri" w:hAnsi="Times New Roman" w:cs="Times New Roman"/>
          <w:sz w:val="28"/>
          <w:szCs w:val="28"/>
        </w:rPr>
        <w:t xml:space="preserve">Changes in this syllabus and/or schedule may be made at any time during the term by notice of the professor. </w:t>
      </w:r>
      <w:r w:rsidRPr="00FF35B3">
        <w:rPr>
          <w:rFonts w:ascii="Times New Roman" w:eastAsia="Calibri" w:hAnsi="Times New Roman" w:cs="Times New Roman"/>
          <w:i/>
          <w:iCs/>
          <w:sz w:val="28"/>
          <w:szCs w:val="28"/>
          <w:u w:val="single"/>
        </w:rPr>
        <w:t>It is your responsibility to stay informed of any change</w:t>
      </w:r>
      <w:r w:rsidRPr="00FF35B3">
        <w:rPr>
          <w:rFonts w:ascii="Times New Roman" w:eastAsia="Calibri" w:hAnsi="Times New Roman" w:cs="Times New Roman"/>
          <w:sz w:val="28"/>
          <w:szCs w:val="28"/>
          <w:u w:val="single"/>
        </w:rPr>
        <w:t>s</w:t>
      </w:r>
      <w:r w:rsidRPr="00FF35B3">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FF35B3">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4CBA0275" w14:textId="77777777" w:rsidR="00FF35B3" w:rsidRPr="00FF35B3" w:rsidRDefault="00FF35B3" w:rsidP="00FF35B3">
      <w:pPr>
        <w:spacing w:after="0" w:line="240" w:lineRule="auto"/>
        <w:rPr>
          <w:rFonts w:ascii="Times New Roman" w:eastAsia="Calibri" w:hAnsi="Times New Roman" w:cs="Times New Roman"/>
          <w:sz w:val="28"/>
          <w:szCs w:val="28"/>
          <w:u w:val="single"/>
        </w:rPr>
      </w:pPr>
    </w:p>
    <w:p w14:paraId="16FD2B2E" w14:textId="77777777" w:rsidR="00FF35B3" w:rsidRPr="00FF35B3" w:rsidRDefault="00FF35B3" w:rsidP="00FF35B3">
      <w:pPr>
        <w:spacing w:after="0" w:line="240" w:lineRule="auto"/>
        <w:rPr>
          <w:rFonts w:ascii="Times New Roman" w:eastAsia="Calibri" w:hAnsi="Times New Roman" w:cs="Times New Roman"/>
          <w:sz w:val="28"/>
          <w:szCs w:val="28"/>
        </w:rPr>
      </w:pPr>
      <w:r w:rsidRPr="00FF35B3">
        <w:rPr>
          <w:rFonts w:ascii="Times New Roman" w:eastAsia="Calibri" w:hAnsi="Times New Roman" w:cs="Times New Roman"/>
          <w:b/>
          <w:bCs/>
          <w:sz w:val="28"/>
          <w:szCs w:val="28"/>
          <w:u w:val="single"/>
        </w:rPr>
        <w:t>Copyright</w:t>
      </w:r>
      <w:r w:rsidRPr="00FF35B3">
        <w:rPr>
          <w:rFonts w:ascii="Times New Roman" w:eastAsia="Calibri" w:hAnsi="Times New Roman" w:cs="Times New Roman"/>
          <w:sz w:val="28"/>
          <w:szCs w:val="28"/>
        </w:rPr>
        <w:t xml:space="preserve">: Material obtained during this course can </w:t>
      </w:r>
      <w:r w:rsidRPr="00FF35B3">
        <w:rPr>
          <w:rFonts w:ascii="Times New Roman" w:eastAsia="Calibri" w:hAnsi="Times New Roman" w:cs="Times New Roman"/>
          <w:b/>
          <w:bCs/>
          <w:sz w:val="28"/>
          <w:szCs w:val="28"/>
        </w:rPr>
        <w:t>only</w:t>
      </w:r>
      <w:r w:rsidRPr="00FF35B3">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096E540A" w14:textId="77777777" w:rsidR="00FF35B3" w:rsidRPr="00FF35B3" w:rsidRDefault="00FF35B3" w:rsidP="00FF35B3">
      <w:pPr>
        <w:spacing w:after="0" w:line="240" w:lineRule="auto"/>
        <w:rPr>
          <w:rFonts w:ascii="Times New Roman" w:eastAsia="Calibri" w:hAnsi="Times New Roman" w:cs="Times New Roman"/>
          <w:sz w:val="28"/>
          <w:szCs w:val="28"/>
        </w:rPr>
      </w:pPr>
    </w:p>
    <w:p w14:paraId="689AAC51" w14:textId="77777777" w:rsidR="00FF35B3" w:rsidRPr="00FF35B3" w:rsidRDefault="00FF35B3" w:rsidP="00FF35B3">
      <w:pPr>
        <w:spacing w:after="0" w:line="240" w:lineRule="auto"/>
        <w:rPr>
          <w:rFonts w:ascii="Times New Roman" w:eastAsia="Calibri" w:hAnsi="Times New Roman" w:cs="Times New Roman"/>
          <w:b/>
          <w:sz w:val="28"/>
          <w:szCs w:val="28"/>
        </w:rPr>
      </w:pPr>
      <w:r w:rsidRPr="00FF35B3">
        <w:rPr>
          <w:rFonts w:ascii="Times New Roman" w:eastAsia="Calibri" w:hAnsi="Times New Roman" w:cs="Times New Roman"/>
          <w:b/>
          <w:sz w:val="28"/>
          <w:szCs w:val="28"/>
        </w:rPr>
        <w:t xml:space="preserve">Student Services: </w:t>
      </w:r>
    </w:p>
    <w:p w14:paraId="10D19178" w14:textId="77777777" w:rsidR="00FF35B3" w:rsidRPr="00FF35B3" w:rsidRDefault="00FF35B3" w:rsidP="00FF35B3">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Enrollment services:</w:t>
      </w:r>
    </w:p>
    <w:p w14:paraId="52C66D9A" w14:textId="77777777" w:rsidR="00FF35B3" w:rsidRPr="00FF35B3" w:rsidRDefault="00FF35B3" w:rsidP="00FF35B3">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Call: 407-582-1507</w:t>
      </w:r>
    </w:p>
    <w:p w14:paraId="216791F3" w14:textId="77777777" w:rsidR="00FF35B3" w:rsidRPr="00FF35B3" w:rsidRDefault="00FF35B3" w:rsidP="00FF35B3">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Email: </w:t>
      </w:r>
      <w:hyperlink r:id="rId14" w:tgtFrame="_blank" w:history="1">
        <w:r w:rsidRPr="00FF35B3">
          <w:rPr>
            <w:rFonts w:ascii="inherit" w:eastAsia="Times New Roman" w:hAnsi="inherit" w:cs="Calibri"/>
            <w:color w:val="0000FF"/>
            <w:sz w:val="24"/>
            <w:szCs w:val="24"/>
            <w:u w:val="single"/>
            <w:bdr w:val="none" w:sz="0" w:space="0" w:color="auto" w:frame="1"/>
          </w:rPr>
          <w:t>enrollment@valenciacollege.edu</w:t>
        </w:r>
      </w:hyperlink>
    </w:p>
    <w:p w14:paraId="1D56EB6D" w14:textId="77777777" w:rsidR="00FF35B3" w:rsidRPr="00FF35B3" w:rsidRDefault="00FF35B3" w:rsidP="00FF35B3">
      <w:pPr>
        <w:numPr>
          <w:ilvl w:val="0"/>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Hours</w:t>
      </w:r>
    </w:p>
    <w:p w14:paraId="2A926767" w14:textId="77777777" w:rsidR="00FF35B3" w:rsidRPr="00FF35B3" w:rsidRDefault="00FF35B3" w:rsidP="00FF35B3">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Mon-Thurs: 8 AM - 8 PM</w:t>
      </w:r>
    </w:p>
    <w:p w14:paraId="4D9593BD" w14:textId="77777777" w:rsidR="00FF35B3" w:rsidRPr="00FF35B3" w:rsidRDefault="00FF35B3" w:rsidP="00FF35B3">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Fri: 8 AM - 5 PM</w:t>
      </w:r>
    </w:p>
    <w:p w14:paraId="7E5191C6" w14:textId="77777777" w:rsidR="00FF35B3" w:rsidRPr="00FF35B3" w:rsidRDefault="00FF35B3" w:rsidP="00FF35B3">
      <w:pPr>
        <w:numPr>
          <w:ilvl w:val="1"/>
          <w:numId w:val="3"/>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Sat and Sun: - 10 AM - 3 PM</w:t>
      </w:r>
    </w:p>
    <w:p w14:paraId="1A524A26" w14:textId="77777777" w:rsidR="00FF35B3" w:rsidRPr="00FF35B3" w:rsidRDefault="00FF35B3" w:rsidP="00FF35B3">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Academic Advising:</w:t>
      </w:r>
    </w:p>
    <w:p w14:paraId="61F358F6" w14:textId="77777777" w:rsidR="00FF35B3" w:rsidRPr="00FF35B3" w:rsidRDefault="00FF35B3" w:rsidP="00FF35B3">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Call: 407-582-1507</w:t>
      </w:r>
    </w:p>
    <w:p w14:paraId="4FA8C84E" w14:textId="77777777" w:rsidR="00FF35B3" w:rsidRPr="00FF35B3" w:rsidRDefault="00FF35B3" w:rsidP="00FF35B3">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Email: </w:t>
      </w:r>
      <w:hyperlink r:id="rId15" w:tgtFrame="_blank" w:history="1">
        <w:r w:rsidRPr="00FF35B3">
          <w:rPr>
            <w:rFonts w:ascii="inherit" w:eastAsia="Times New Roman" w:hAnsi="inherit" w:cs="Calibri"/>
            <w:color w:val="0000FF"/>
            <w:sz w:val="24"/>
            <w:szCs w:val="24"/>
            <w:u w:val="single"/>
            <w:bdr w:val="none" w:sz="0" w:space="0" w:color="auto" w:frame="1"/>
          </w:rPr>
          <w:t>advising@valenciacollege.edu</w:t>
        </w:r>
      </w:hyperlink>
    </w:p>
    <w:p w14:paraId="19194A9B" w14:textId="77777777" w:rsidR="00FF35B3" w:rsidRPr="00FF35B3" w:rsidRDefault="00FF35B3" w:rsidP="00FF35B3">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Link to “chat” </w:t>
      </w:r>
      <w:hyperlink r:id="rId16" w:tgtFrame="_blank" w:tooltip="Original URL: https://valenciacollege.edu/students/advising-counseling/. Click or tap if you trust this link." w:history="1">
        <w:r w:rsidRPr="00FF35B3">
          <w:rPr>
            <w:rFonts w:ascii="inherit" w:eastAsia="Times New Roman" w:hAnsi="inherit" w:cs="Calibri"/>
            <w:color w:val="0000FF"/>
            <w:sz w:val="24"/>
            <w:szCs w:val="24"/>
            <w:u w:val="single"/>
            <w:bdr w:val="none" w:sz="0" w:space="0" w:color="auto" w:frame="1"/>
          </w:rPr>
          <w:t>https://valenciacollege.edu/students/advising-counseling/</w:t>
        </w:r>
      </w:hyperlink>
    </w:p>
    <w:p w14:paraId="7A4FCFDB" w14:textId="77777777" w:rsidR="00FF35B3" w:rsidRPr="00FF35B3" w:rsidRDefault="00FF35B3" w:rsidP="00FF35B3">
      <w:pPr>
        <w:numPr>
          <w:ilvl w:val="0"/>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Hours</w:t>
      </w:r>
    </w:p>
    <w:p w14:paraId="62E6038F" w14:textId="77777777" w:rsidR="00FF35B3" w:rsidRPr="00FF35B3" w:rsidRDefault="00FF35B3" w:rsidP="00FF35B3">
      <w:pPr>
        <w:numPr>
          <w:ilvl w:val="1"/>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Mon-Fri: 7 AM – 10 PM</w:t>
      </w:r>
    </w:p>
    <w:p w14:paraId="2D2380A8" w14:textId="77777777" w:rsidR="00FF35B3" w:rsidRPr="00FF35B3" w:rsidRDefault="00FF35B3" w:rsidP="00FF35B3">
      <w:pPr>
        <w:numPr>
          <w:ilvl w:val="1"/>
          <w:numId w:val="4"/>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Sat and Sun: - 10 AM - 10 PM</w:t>
      </w:r>
    </w:p>
    <w:p w14:paraId="460B8299" w14:textId="77777777" w:rsidR="00FF35B3" w:rsidRPr="00FF35B3" w:rsidRDefault="00FF35B3" w:rsidP="00FF35B3">
      <w:pPr>
        <w:shd w:val="clear" w:color="auto" w:fill="FFFFFF"/>
        <w:spacing w:after="0" w:line="240" w:lineRule="auto"/>
        <w:rPr>
          <w:rFonts w:ascii="Calibri" w:eastAsia="Times New Roman" w:hAnsi="Calibri" w:cs="Calibri"/>
          <w:color w:val="201F1E"/>
        </w:rPr>
      </w:pPr>
      <w:r w:rsidRPr="00FF35B3">
        <w:rPr>
          <w:rFonts w:ascii="inherit" w:eastAsia="Times New Roman" w:hAnsi="inherit" w:cs="Calibri"/>
          <w:b/>
          <w:bCs/>
          <w:color w:val="201F1E"/>
          <w:sz w:val="24"/>
          <w:szCs w:val="24"/>
          <w:bdr w:val="none" w:sz="0" w:space="0" w:color="auto" w:frame="1"/>
        </w:rPr>
        <w:t>Virtual Answer Center:</w:t>
      </w:r>
    </w:p>
    <w:p w14:paraId="429E120E"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M-F 7a-10p</w:t>
      </w:r>
    </w:p>
    <w:p w14:paraId="45278132"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Sat/Sun 10a-10p</w:t>
      </w:r>
    </w:p>
    <w:p w14:paraId="17943A67"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hyperlink r:id="rId17" w:tgtFrame="_blank" w:tooltip="Original URL: https://valenciacollege.zoom.us/j/114067187?status=success. Click or tap if you trust this link." w:history="1">
        <w:r w:rsidRPr="00FF35B3">
          <w:rPr>
            <w:rFonts w:ascii="Calibri" w:eastAsia="Times New Roman" w:hAnsi="Calibri" w:cs="Calibri"/>
            <w:color w:val="0000FF"/>
            <w:sz w:val="24"/>
            <w:szCs w:val="24"/>
            <w:u w:val="single"/>
            <w:bdr w:val="none" w:sz="0" w:space="0" w:color="auto" w:frame="1"/>
          </w:rPr>
          <w:t>Zoom Link to Virtual Answer Center</w:t>
        </w:r>
      </w:hyperlink>
    </w:p>
    <w:p w14:paraId="2C912FBA"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hyperlink r:id="rId18" w:tgtFrame="_blank" w:tooltip="Original URL: https://valenciacollege.edu/students/answer-center/. Click or tap if you trust this link." w:history="1">
        <w:r w:rsidRPr="00FF35B3">
          <w:rPr>
            <w:rFonts w:ascii="Calibri" w:eastAsia="Times New Roman" w:hAnsi="Calibri" w:cs="Calibri"/>
            <w:color w:val="0000FF"/>
            <w:sz w:val="24"/>
            <w:szCs w:val="24"/>
            <w:u w:val="single"/>
            <w:bdr w:val="none" w:sz="0" w:space="0" w:color="auto" w:frame="1"/>
          </w:rPr>
          <w:t>Website</w:t>
        </w:r>
      </w:hyperlink>
      <w:r w:rsidRPr="00FF35B3">
        <w:rPr>
          <w:rFonts w:ascii="Calibri" w:eastAsia="Times New Roman" w:hAnsi="Calibri" w:cs="Calibri"/>
          <w:color w:val="201F1E"/>
          <w:sz w:val="24"/>
          <w:szCs w:val="24"/>
          <w:bdr w:val="none" w:sz="0" w:space="0" w:color="auto" w:frame="1"/>
        </w:rPr>
        <w:t> for Virtual Answer Center</w:t>
      </w:r>
    </w:p>
    <w:p w14:paraId="58E0AFC9" w14:textId="77777777" w:rsidR="00FF35B3" w:rsidRPr="00FF35B3" w:rsidRDefault="00FF35B3" w:rsidP="00FF35B3">
      <w:pPr>
        <w:shd w:val="clear" w:color="auto" w:fill="FFFFFF"/>
        <w:spacing w:after="0" w:line="240" w:lineRule="auto"/>
        <w:ind w:left="360"/>
        <w:rPr>
          <w:rFonts w:ascii="Calibri" w:eastAsia="Times New Roman" w:hAnsi="Calibri" w:cs="Calibri"/>
          <w:color w:val="201F1E"/>
        </w:rPr>
      </w:pPr>
      <w:r w:rsidRPr="00FF35B3">
        <w:rPr>
          <w:rFonts w:ascii="inherit" w:eastAsia="Times New Roman" w:hAnsi="inherit" w:cs="Calibri"/>
          <w:color w:val="201F1E"/>
          <w:sz w:val="24"/>
          <w:szCs w:val="24"/>
          <w:bdr w:val="none" w:sz="0" w:space="0" w:color="auto" w:frame="1"/>
        </w:rPr>
        <w:t> </w:t>
      </w:r>
    </w:p>
    <w:p w14:paraId="3EC49B38" w14:textId="77777777" w:rsidR="00FF35B3" w:rsidRPr="00FF35B3" w:rsidRDefault="00FF35B3" w:rsidP="00FF35B3">
      <w:pPr>
        <w:shd w:val="clear" w:color="auto" w:fill="FFFFFF"/>
        <w:spacing w:after="0" w:line="240" w:lineRule="auto"/>
        <w:rPr>
          <w:rFonts w:ascii="Calibri" w:eastAsia="Times New Roman" w:hAnsi="Calibri" w:cs="Calibri"/>
          <w:color w:val="201F1E"/>
        </w:rPr>
      </w:pPr>
      <w:r w:rsidRPr="00FF35B3">
        <w:rPr>
          <w:rFonts w:ascii="inherit" w:eastAsia="Times New Roman" w:hAnsi="inherit" w:cs="Calibri"/>
          <w:b/>
          <w:bCs/>
          <w:color w:val="201F1E"/>
          <w:sz w:val="24"/>
          <w:szCs w:val="24"/>
          <w:bdr w:val="none" w:sz="0" w:space="0" w:color="auto" w:frame="1"/>
        </w:rPr>
        <w:t>Counseling Services:</w:t>
      </w:r>
    </w:p>
    <w:p w14:paraId="17838E16"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M-Th 8a-8p</w:t>
      </w:r>
    </w:p>
    <w:p w14:paraId="2CEE9432"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Friday 8a-5p</w:t>
      </w:r>
    </w:p>
    <w:p w14:paraId="57B81077" w14:textId="77777777" w:rsidR="00FF35B3" w:rsidRPr="00FF35B3" w:rsidRDefault="00FF35B3" w:rsidP="00FF35B3">
      <w:pPr>
        <w:shd w:val="clear" w:color="auto" w:fill="FFFFFF"/>
        <w:spacing w:after="0" w:line="240" w:lineRule="auto"/>
        <w:ind w:left="720" w:hanging="360"/>
        <w:rPr>
          <w:rFonts w:ascii="Times New Roman" w:eastAsia="Times New Roman" w:hAnsi="Times New Roman" w:cs="Times New Roman"/>
          <w:color w:val="201F1E"/>
          <w:sz w:val="24"/>
          <w:szCs w:val="24"/>
        </w:rPr>
      </w:pPr>
      <w:r w:rsidRPr="00FF35B3">
        <w:rPr>
          <w:rFonts w:ascii="Symbol" w:eastAsia="Times New Roman" w:hAnsi="Symbol" w:cs="Times New Roman"/>
          <w:color w:val="201F1E"/>
          <w:sz w:val="20"/>
          <w:szCs w:val="20"/>
          <w:bdr w:val="none" w:sz="0" w:space="0" w:color="auto" w:frame="1"/>
        </w:rPr>
        <w:t></w:t>
      </w:r>
      <w:r w:rsidRPr="00FF35B3">
        <w:rPr>
          <w:rFonts w:ascii="Times New Roman" w:eastAsia="Times New Roman" w:hAnsi="Times New Roman" w:cs="Times New Roman"/>
          <w:color w:val="201F1E"/>
          <w:sz w:val="14"/>
          <w:szCs w:val="14"/>
          <w:bdr w:val="none" w:sz="0" w:space="0" w:color="auto" w:frame="1"/>
        </w:rPr>
        <w:t>       </w:t>
      </w:r>
      <w:r w:rsidRPr="00FF35B3">
        <w:rPr>
          <w:rFonts w:ascii="Calibri" w:eastAsia="Times New Roman" w:hAnsi="Calibri" w:cs="Calibri"/>
          <w:color w:val="201F1E"/>
          <w:sz w:val="24"/>
          <w:szCs w:val="24"/>
          <w:bdr w:val="none" w:sz="0" w:space="0" w:color="auto" w:frame="1"/>
        </w:rPr>
        <w:t>Sat/Sun 10a-3p</w:t>
      </w:r>
    </w:p>
    <w:p w14:paraId="4B5C77F3" w14:textId="77777777" w:rsidR="00FF35B3" w:rsidRPr="00FF35B3" w:rsidRDefault="00FF35B3" w:rsidP="00FF35B3">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 </w:t>
      </w:r>
    </w:p>
    <w:p w14:paraId="3572937F" w14:textId="77777777" w:rsidR="00FF35B3" w:rsidRPr="00FF35B3" w:rsidRDefault="00FF35B3" w:rsidP="00FF35B3">
      <w:pPr>
        <w:shd w:val="clear" w:color="auto" w:fill="FFFFFF"/>
        <w:spacing w:after="0" w:line="240" w:lineRule="auto"/>
        <w:rPr>
          <w:rFonts w:ascii="Times New Roman" w:eastAsia="Times New Roman" w:hAnsi="Times New Roman" w:cs="Times New Roman"/>
          <w:color w:val="201F1E"/>
          <w:sz w:val="24"/>
          <w:szCs w:val="24"/>
        </w:rPr>
      </w:pPr>
      <w:r w:rsidRPr="00FF35B3">
        <w:rPr>
          <w:rFonts w:ascii="Calibri" w:eastAsia="Times New Roman" w:hAnsi="Calibri" w:cs="Calibri"/>
          <w:b/>
          <w:bCs/>
          <w:color w:val="000000"/>
          <w:sz w:val="24"/>
          <w:szCs w:val="24"/>
          <w:bdr w:val="none" w:sz="0" w:space="0" w:color="auto" w:frame="1"/>
        </w:rPr>
        <w:t>Financial Aid:</w:t>
      </w:r>
    </w:p>
    <w:p w14:paraId="07915066" w14:textId="77777777" w:rsidR="00FF35B3" w:rsidRPr="00FF35B3" w:rsidRDefault="00FF35B3" w:rsidP="00FF35B3">
      <w:pPr>
        <w:numPr>
          <w:ilvl w:val="0"/>
          <w:numId w:val="5"/>
        </w:numPr>
        <w:shd w:val="clear" w:color="auto" w:fill="FFFFFF"/>
        <w:spacing w:after="0" w:line="240" w:lineRule="auto"/>
        <w:rPr>
          <w:rFonts w:ascii="Calibri" w:eastAsia="Times New Roman" w:hAnsi="Calibri" w:cs="Calibri"/>
          <w:color w:val="000000"/>
        </w:rPr>
      </w:pPr>
      <w:r w:rsidRPr="00FF35B3">
        <w:rPr>
          <w:rFonts w:ascii="inherit" w:eastAsia="Times New Roman" w:hAnsi="inherit" w:cs="Calibri"/>
          <w:color w:val="000000"/>
          <w:sz w:val="24"/>
          <w:szCs w:val="24"/>
          <w:bdr w:val="none" w:sz="0" w:space="0" w:color="auto" w:frame="1"/>
        </w:rPr>
        <w:t>Contact </w:t>
      </w:r>
      <w:hyperlink r:id="rId19" w:tgtFrame="_blank" w:history="1">
        <w:r w:rsidRPr="00FF35B3">
          <w:rPr>
            <w:rFonts w:ascii="inherit" w:eastAsia="Times New Roman" w:hAnsi="inherit" w:cs="Calibri"/>
            <w:color w:val="0000FF"/>
            <w:sz w:val="24"/>
            <w:szCs w:val="24"/>
            <w:u w:val="single"/>
            <w:bdr w:val="none" w:sz="0" w:space="0" w:color="auto" w:frame="1"/>
          </w:rPr>
          <w:t>FinAidOffice@valenciacollege.edu</w:t>
        </w:r>
      </w:hyperlink>
      <w:r w:rsidRPr="00FF35B3">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6CC603B0" w14:textId="77777777" w:rsidR="00FF35B3" w:rsidRPr="00FF35B3" w:rsidRDefault="00FF35B3" w:rsidP="00FF35B3">
      <w:pPr>
        <w:shd w:val="clear" w:color="auto" w:fill="FFFFFF"/>
        <w:spacing w:before="180" w:after="180" w:line="240" w:lineRule="auto"/>
        <w:rPr>
          <w:rFonts w:ascii="Lato" w:eastAsia="Times New Roman" w:hAnsi="Lato" w:cs="Lato"/>
          <w:b/>
          <w:bCs/>
          <w:i/>
          <w:iCs/>
          <w:color w:val="2D3B45"/>
          <w:sz w:val="24"/>
          <w:szCs w:val="24"/>
          <w:u w:val="single"/>
        </w:rPr>
      </w:pPr>
    </w:p>
    <w:p w14:paraId="03885E58" w14:textId="77777777" w:rsidR="00FF35B3" w:rsidRPr="00FF35B3" w:rsidRDefault="00FF35B3" w:rsidP="00FF35B3">
      <w:pPr>
        <w:shd w:val="clear" w:color="auto" w:fill="FFFFFF"/>
        <w:spacing w:before="180" w:after="180" w:line="240" w:lineRule="auto"/>
        <w:rPr>
          <w:rFonts w:ascii="Lato" w:eastAsia="Times New Roman" w:hAnsi="Lato" w:cs="Lato"/>
          <w:b/>
          <w:bCs/>
          <w:i/>
          <w:iCs/>
          <w:color w:val="2D3B45"/>
          <w:sz w:val="24"/>
          <w:szCs w:val="24"/>
          <w:u w:val="single"/>
        </w:rPr>
      </w:pPr>
      <w:r w:rsidRPr="00FF35B3">
        <w:rPr>
          <w:rFonts w:ascii="Lato" w:eastAsia="Times New Roman" w:hAnsi="Lato" w:cs="Lato"/>
          <w:b/>
          <w:bCs/>
          <w:i/>
          <w:iCs/>
          <w:color w:val="2D3B45"/>
          <w:sz w:val="24"/>
          <w:szCs w:val="24"/>
          <w:u w:val="single"/>
        </w:rPr>
        <w:t>DISCLAIMER:</w:t>
      </w:r>
    </w:p>
    <w:p w14:paraId="3FB7E4DD" w14:textId="13837020" w:rsidR="00FF35B3" w:rsidRPr="00FF35B3" w:rsidRDefault="00FF35B3" w:rsidP="00FF35B3">
      <w:pPr>
        <w:shd w:val="clear" w:color="auto" w:fill="FFFFFF"/>
        <w:spacing w:before="180" w:after="180" w:line="240" w:lineRule="auto"/>
        <w:rPr>
          <w:rStyle w:val="Emphasis"/>
          <w:rFonts w:ascii="Lato" w:eastAsia="Times New Roman" w:hAnsi="Lato" w:cs="Lato"/>
          <w:i w:val="0"/>
          <w:iCs w:val="0"/>
          <w:color w:val="2D3B45"/>
          <w:sz w:val="24"/>
          <w:szCs w:val="24"/>
        </w:rPr>
      </w:pPr>
      <w:r w:rsidRPr="00FF35B3">
        <w:rPr>
          <w:rFonts w:ascii="Lato" w:eastAsia="Times New Roman" w:hAnsi="Lato" w:cs="Lato"/>
          <w:color w:val="2D3B45"/>
          <w:sz w:val="24"/>
          <w:szCs w:val="24"/>
        </w:rPr>
        <w:t>Syllabus and/or course schedule may be altered at the discretion of the professor.</w:t>
      </w:r>
    </w:p>
    <w:p w14:paraId="20BA6BF1" w14:textId="44A66D32" w:rsidR="00077A76" w:rsidRDefault="00077A76" w:rsidP="00077A76">
      <w:pPr>
        <w:pStyle w:val="NormalWeb"/>
        <w:shd w:val="clear" w:color="auto" w:fill="FFFFFF"/>
        <w:spacing w:before="180" w:beforeAutospacing="0" w:after="180" w:afterAutospacing="0"/>
        <w:rPr>
          <w:rFonts w:ascii="Lato" w:hAnsi="Lato"/>
          <w:color w:val="2D3B45"/>
        </w:rPr>
      </w:pPr>
      <w:r w:rsidRPr="00FF35B3">
        <w:rPr>
          <w:rStyle w:val="Emphasis"/>
          <w:rFonts w:ascii="Lato" w:hAnsi="Lato"/>
          <w:b/>
          <w:bCs/>
          <w:color w:val="2D3B45"/>
          <w:highlight w:val="yellow"/>
          <w:u w:val="single"/>
        </w:rPr>
        <w:t>Tentative Course Schedule BSC 2094C:</w:t>
      </w:r>
    </w:p>
    <w:p w14:paraId="2ACBB712" w14:textId="01181F8C"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One</w:t>
      </w:r>
      <w:r>
        <w:rPr>
          <w:rFonts w:ascii="Lato" w:hAnsi="Lato"/>
          <w:color w:val="2D3B45"/>
        </w:rPr>
        <w:t xml:space="preserve"> (01/10-01/16): Syllabus, Chapters 19- Chapters Assessments, Animation, </w:t>
      </w:r>
      <w:proofErr w:type="spellStart"/>
      <w:r>
        <w:rPr>
          <w:rFonts w:ascii="Lato" w:hAnsi="Lato"/>
          <w:color w:val="2D3B45"/>
        </w:rPr>
        <w:t>PowerPhys</w:t>
      </w:r>
      <w:proofErr w:type="spellEnd"/>
      <w:r>
        <w:rPr>
          <w:rFonts w:ascii="Lato" w:hAnsi="Lato"/>
          <w:color w:val="2D3B45"/>
        </w:rPr>
        <w:t>, Discussions</w:t>
      </w:r>
    </w:p>
    <w:p w14:paraId="643B020E"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6CACF18" w14:textId="73E8092A"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Two</w:t>
      </w:r>
      <w:r>
        <w:rPr>
          <w:rFonts w:ascii="Lato" w:hAnsi="Lato"/>
          <w:color w:val="2D3B45"/>
        </w:rPr>
        <w:t xml:space="preserve"> (01/17-01/23): </w:t>
      </w:r>
      <w:r w:rsidRPr="00077A76">
        <w:rPr>
          <w:rFonts w:ascii="Lato" w:hAnsi="Lato"/>
          <w:b/>
          <w:bCs/>
          <w:color w:val="2D3B45"/>
        </w:rPr>
        <w:t>Martin Luther King Day,</w:t>
      </w:r>
      <w:r>
        <w:rPr>
          <w:rFonts w:ascii="Lato" w:hAnsi="Lato"/>
          <w:color w:val="2D3B45"/>
        </w:rPr>
        <w:t xml:space="preserve"> Chapter 20 –Chapter Assessments, Animation, Real Anatomy #20, </w:t>
      </w:r>
      <w:proofErr w:type="spellStart"/>
      <w:r>
        <w:rPr>
          <w:rFonts w:ascii="Lato" w:hAnsi="Lato"/>
          <w:color w:val="2D3B45"/>
        </w:rPr>
        <w:t>PowerPhys</w:t>
      </w:r>
      <w:proofErr w:type="spellEnd"/>
      <w:r>
        <w:rPr>
          <w:rFonts w:ascii="Lato" w:hAnsi="Lato"/>
          <w:color w:val="2D3B45"/>
        </w:rPr>
        <w:t>, Discussions</w:t>
      </w:r>
    </w:p>
    <w:p w14:paraId="6D7796CB"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FE0EA1A" w14:textId="2902992E"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Three</w:t>
      </w:r>
      <w:r>
        <w:rPr>
          <w:rFonts w:ascii="Lato" w:hAnsi="Lato"/>
          <w:color w:val="2D3B45"/>
        </w:rPr>
        <w:t xml:space="preserve"> (01/24- 01/30): Chapter 21, Chapter Assessments, Real Anatomy Assignments #21, </w:t>
      </w:r>
      <w:proofErr w:type="spellStart"/>
      <w:r>
        <w:rPr>
          <w:rFonts w:ascii="Lato" w:hAnsi="Lato"/>
          <w:color w:val="2D3B45"/>
        </w:rPr>
        <w:t>PowerPhys</w:t>
      </w:r>
      <w:proofErr w:type="spellEnd"/>
      <w:r>
        <w:rPr>
          <w:rFonts w:ascii="Lato" w:hAnsi="Lato"/>
          <w:color w:val="2D3B45"/>
        </w:rPr>
        <w:t>, Discussion, Exam #1 Study Guide</w:t>
      </w:r>
    </w:p>
    <w:p w14:paraId="1281A0C5"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4AE1430" w14:textId="2AE460E9" w:rsidR="00077A76" w:rsidRDefault="00077A76" w:rsidP="00077A76">
      <w:pPr>
        <w:pStyle w:val="NormalWeb"/>
        <w:shd w:val="clear" w:color="auto" w:fill="FFFFFF"/>
        <w:spacing w:before="180" w:beforeAutospacing="0" w:after="180" w:afterAutospacing="0"/>
        <w:rPr>
          <w:rFonts w:ascii="Lato" w:hAnsi="Lato"/>
        </w:rPr>
      </w:pPr>
      <w:r>
        <w:rPr>
          <w:rStyle w:val="Emphasis"/>
          <w:rFonts w:ascii="Lato" w:hAnsi="Lato"/>
          <w:color w:val="2D3B45"/>
        </w:rPr>
        <w:t>Week Four</w:t>
      </w:r>
      <w:r>
        <w:rPr>
          <w:rFonts w:ascii="Lato" w:hAnsi="Lato"/>
          <w:color w:val="2D3B45"/>
        </w:rPr>
        <w:t> (01/31- 02/06): </w:t>
      </w:r>
      <w:r w:rsidRPr="00077A76">
        <w:rPr>
          <w:rStyle w:val="Strong"/>
          <w:rFonts w:ascii="Lato" w:hAnsi="Lato"/>
          <w:color w:val="FF0000"/>
        </w:rPr>
        <w:t>Lecture Exam #1</w:t>
      </w:r>
      <w:r w:rsidRPr="00077A76">
        <w:rPr>
          <w:rFonts w:ascii="Lato" w:hAnsi="Lato"/>
          <w:color w:val="FF0000"/>
        </w:rPr>
        <w:t> </w:t>
      </w:r>
      <w:r w:rsidRPr="00077A76">
        <w:rPr>
          <w:rFonts w:ascii="Lato" w:hAnsi="Lato"/>
          <w:b/>
          <w:bCs/>
          <w:color w:val="FF0000"/>
        </w:rPr>
        <w:t>Honor</w:t>
      </w:r>
      <w:r>
        <w:rPr>
          <w:rFonts w:ascii="Lato" w:hAnsi="Lato"/>
          <w:b/>
          <w:bCs/>
          <w:color w:val="FF0000"/>
        </w:rPr>
        <w:t xml:space="preserve"> </w:t>
      </w:r>
      <w:r w:rsidRPr="00077A76">
        <w:rPr>
          <w:rFonts w:ascii="Lato" w:hAnsi="Lato"/>
          <w:b/>
          <w:bCs/>
          <w:color w:val="FF0000"/>
        </w:rPr>
        <w:t>lock</w:t>
      </w:r>
      <w:r>
        <w:rPr>
          <w:rFonts w:ascii="Lato" w:hAnsi="Lato"/>
          <w:b/>
          <w:bCs/>
          <w:color w:val="FF0000"/>
        </w:rPr>
        <w:t>- Thursday February 3, 2022</w:t>
      </w:r>
      <w:r w:rsidRPr="00077A76">
        <w:rPr>
          <w:rFonts w:ascii="Lato" w:hAnsi="Lato"/>
          <w:color w:val="FF0000"/>
        </w:rPr>
        <w:t xml:space="preserve"> </w:t>
      </w:r>
      <w:r w:rsidRPr="00077A76">
        <w:rPr>
          <w:rFonts w:ascii="Lato" w:hAnsi="Lato"/>
        </w:rPr>
        <w:t>(Chapters 19, 20, 21</w:t>
      </w:r>
      <w:r>
        <w:rPr>
          <w:rFonts w:ascii="Lato" w:hAnsi="Lato"/>
        </w:rPr>
        <w:t>), Real Anatomy Discussion</w:t>
      </w:r>
    </w:p>
    <w:p w14:paraId="73D38EDF" w14:textId="1EF18149" w:rsidR="00077A76" w:rsidRPr="00077A76" w:rsidRDefault="00077A76" w:rsidP="00077A76">
      <w:pPr>
        <w:pStyle w:val="NormalWeb"/>
        <w:shd w:val="clear" w:color="auto" w:fill="FFFFFF"/>
        <w:spacing w:before="180" w:beforeAutospacing="0" w:after="180" w:afterAutospacing="0"/>
        <w:rPr>
          <w:rFonts w:ascii="Lato" w:hAnsi="Lato"/>
          <w:b/>
          <w:bCs/>
          <w:color w:val="2D3B45"/>
        </w:rPr>
      </w:pPr>
      <w:r w:rsidRPr="00077A76">
        <w:rPr>
          <w:rStyle w:val="Strong"/>
          <w:rFonts w:ascii="Lato" w:hAnsi="Lato"/>
          <w:color w:val="FF0000"/>
        </w:rPr>
        <w:t>L</w:t>
      </w:r>
      <w:r>
        <w:rPr>
          <w:rStyle w:val="Strong"/>
          <w:rFonts w:ascii="Lato" w:hAnsi="Lato"/>
          <w:color w:val="FF0000"/>
        </w:rPr>
        <w:t>ecture Exam</w:t>
      </w:r>
      <w:r w:rsidRPr="00077A76">
        <w:rPr>
          <w:rStyle w:val="Strong"/>
          <w:rFonts w:ascii="Lato" w:hAnsi="Lato"/>
          <w:color w:val="FF0000"/>
        </w:rPr>
        <w:t xml:space="preserve"> #1</w:t>
      </w:r>
      <w:r>
        <w:rPr>
          <w:rStyle w:val="Strong"/>
          <w:rFonts w:ascii="Lato" w:hAnsi="Lato"/>
          <w:color w:val="FF0000"/>
        </w:rPr>
        <w:t xml:space="preserve"> Honor lock</w:t>
      </w:r>
      <w:r w:rsidRPr="00077A76">
        <w:rPr>
          <w:rStyle w:val="Strong"/>
          <w:rFonts w:ascii="Lato" w:hAnsi="Lato"/>
          <w:color w:val="FF0000"/>
        </w:rPr>
        <w:t>- Date: Thursday</w:t>
      </w:r>
      <w:r>
        <w:rPr>
          <w:rStyle w:val="Strong"/>
          <w:rFonts w:ascii="Lato" w:hAnsi="Lato"/>
          <w:color w:val="FF0000"/>
        </w:rPr>
        <w:t xml:space="preserve">- </w:t>
      </w:r>
      <w:r w:rsidRPr="00077A76">
        <w:rPr>
          <w:rStyle w:val="Strong"/>
          <w:rFonts w:ascii="Lato" w:hAnsi="Lato"/>
          <w:color w:val="FF0000"/>
        </w:rPr>
        <w:t xml:space="preserve">February </w:t>
      </w:r>
      <w:r>
        <w:rPr>
          <w:rStyle w:val="Strong"/>
          <w:rFonts w:ascii="Lato" w:hAnsi="Lato"/>
          <w:color w:val="FF0000"/>
        </w:rPr>
        <w:t>3</w:t>
      </w:r>
      <w:r>
        <w:rPr>
          <w:rStyle w:val="Strong"/>
          <w:rFonts w:ascii="Lato" w:hAnsi="Lato"/>
          <w:color w:val="2D3B45"/>
        </w:rPr>
        <w:t xml:space="preserve"> @ 6:00 am </w:t>
      </w:r>
      <w:r w:rsidRPr="00077A76">
        <w:rPr>
          <w:rStyle w:val="Strong"/>
          <w:rFonts w:ascii="Lato" w:hAnsi="Lato"/>
          <w:b w:val="0"/>
          <w:bCs w:val="0"/>
          <w:color w:val="2D3B45"/>
        </w:rPr>
        <w:t>Eastern time</w:t>
      </w:r>
      <w:r>
        <w:rPr>
          <w:rStyle w:val="Strong"/>
          <w:rFonts w:ascii="Lato" w:hAnsi="Lato"/>
          <w:color w:val="2D3B45"/>
        </w:rPr>
        <w:t xml:space="preserve">, Due by 11:59PM </w:t>
      </w:r>
      <w:r w:rsidRPr="00077A76">
        <w:rPr>
          <w:rStyle w:val="Strong"/>
          <w:rFonts w:ascii="Lato" w:hAnsi="Lato"/>
          <w:b w:val="0"/>
          <w:bCs w:val="0"/>
          <w:color w:val="2D3B45"/>
        </w:rPr>
        <w:t>Eastern time.</w:t>
      </w:r>
    </w:p>
    <w:p w14:paraId="20784D83" w14:textId="77777777" w:rsidR="00077A76" w:rsidRDefault="00077A76" w:rsidP="00077A76">
      <w:pPr>
        <w:pStyle w:val="NormalWeb"/>
        <w:shd w:val="clear" w:color="auto" w:fill="FFFFFF"/>
        <w:spacing w:before="180" w:beforeAutospacing="0" w:after="180" w:afterAutospacing="0"/>
        <w:rPr>
          <w:rFonts w:ascii="Lato" w:hAnsi="Lato"/>
        </w:rPr>
      </w:pPr>
    </w:p>
    <w:p w14:paraId="5967E29E" w14:textId="63EDEC30" w:rsidR="00077A76" w:rsidRP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xml:space="preserve">Week Five </w:t>
      </w:r>
      <w:r>
        <w:rPr>
          <w:rFonts w:ascii="Lato" w:hAnsi="Lato"/>
          <w:color w:val="2D3B45"/>
        </w:rPr>
        <w:t>(02/07- 02/13): Chapter 22, Chapter Assessments, Animation, Real Anatomy Assignments #22, Discussion</w:t>
      </w:r>
    </w:p>
    <w:p w14:paraId="3195CB2E" w14:textId="77777777" w:rsidR="00077A76" w:rsidRDefault="00077A76" w:rsidP="00077A76">
      <w:pPr>
        <w:pStyle w:val="NormalWeb"/>
        <w:shd w:val="clear" w:color="auto" w:fill="FFFFFF"/>
        <w:spacing w:before="180" w:beforeAutospacing="0" w:after="180" w:afterAutospacing="0"/>
        <w:rPr>
          <w:rFonts w:ascii="Lato" w:hAnsi="Lato"/>
          <w:color w:val="2D3B45"/>
        </w:rPr>
      </w:pPr>
    </w:p>
    <w:p w14:paraId="55497557" w14:textId="3519B751"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Six</w:t>
      </w:r>
      <w:r>
        <w:rPr>
          <w:rFonts w:ascii="Lato" w:hAnsi="Lato"/>
          <w:color w:val="2D3B45"/>
        </w:rPr>
        <w:t xml:space="preserve"> (02/14- 02/20): Chapter 23- Chapter Assessments, Real Anatomy # 23, </w:t>
      </w:r>
      <w:proofErr w:type="spellStart"/>
      <w:r>
        <w:rPr>
          <w:rFonts w:ascii="Lato" w:hAnsi="Lato"/>
          <w:color w:val="2D3B45"/>
        </w:rPr>
        <w:t>PowerPhys</w:t>
      </w:r>
      <w:proofErr w:type="spellEnd"/>
      <w:r>
        <w:rPr>
          <w:rFonts w:ascii="Lato" w:hAnsi="Lato"/>
          <w:color w:val="2D3B45"/>
        </w:rPr>
        <w:t xml:space="preserve">, Discussion, Review for Lab practical #1 </w:t>
      </w:r>
      <w:r w:rsidRPr="00077A76">
        <w:rPr>
          <w:rFonts w:ascii="Lato" w:hAnsi="Lato"/>
          <w:color w:val="2D3B45"/>
          <w:highlight w:val="yellow"/>
        </w:rPr>
        <w:t>(Real Anatomy 20, 21, 22, 23)</w:t>
      </w:r>
    </w:p>
    <w:p w14:paraId="7E2766D7" w14:textId="77777777" w:rsidR="00077A76" w:rsidRDefault="00077A76" w:rsidP="00077A76">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w:t>
      </w:r>
    </w:p>
    <w:p w14:paraId="48A136F3" w14:textId="12E33E19"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Seven</w:t>
      </w:r>
      <w:r>
        <w:rPr>
          <w:rFonts w:ascii="Lato" w:hAnsi="Lato"/>
          <w:color w:val="2D3B45"/>
        </w:rPr>
        <w:t xml:space="preserve"> (02/21- 02/27): Chapter 24- Chapters Assessment, Real Anatomy #24, </w:t>
      </w:r>
      <w:proofErr w:type="spellStart"/>
      <w:r>
        <w:rPr>
          <w:rFonts w:ascii="Lato" w:hAnsi="Lato"/>
          <w:color w:val="2D3B45"/>
        </w:rPr>
        <w:t>PowerPhys</w:t>
      </w:r>
      <w:proofErr w:type="spellEnd"/>
      <w:r>
        <w:rPr>
          <w:rFonts w:ascii="Lato" w:hAnsi="Lato"/>
          <w:color w:val="2D3B45"/>
        </w:rPr>
        <w:t>, Discussion, Exam #2 Study Guide, </w:t>
      </w:r>
      <w:r>
        <w:rPr>
          <w:rStyle w:val="Strong"/>
          <w:rFonts w:ascii="Lato" w:hAnsi="Lato"/>
          <w:color w:val="2D3B45"/>
          <w:u w:val="single"/>
        </w:rPr>
        <w:t>LAB PRACTICAL # 1</w:t>
      </w:r>
    </w:p>
    <w:p w14:paraId="6BC5D108" w14:textId="34F7F557" w:rsidR="00077A76" w:rsidRPr="00077A76" w:rsidRDefault="00077A76" w:rsidP="00077A76">
      <w:pPr>
        <w:pStyle w:val="NormalWeb"/>
        <w:shd w:val="clear" w:color="auto" w:fill="FFFFFF"/>
        <w:spacing w:before="180" w:beforeAutospacing="0" w:after="180" w:afterAutospacing="0"/>
        <w:rPr>
          <w:rFonts w:ascii="Lato" w:hAnsi="Lato"/>
          <w:b/>
          <w:bCs/>
          <w:color w:val="2D3B45"/>
        </w:rPr>
      </w:pPr>
      <w:r w:rsidRPr="00077A76">
        <w:rPr>
          <w:rStyle w:val="Strong"/>
          <w:rFonts w:ascii="Lato" w:hAnsi="Lato"/>
          <w:color w:val="FF0000"/>
        </w:rPr>
        <w:t>Lab Practical #1</w:t>
      </w:r>
      <w:r>
        <w:rPr>
          <w:rStyle w:val="Strong"/>
          <w:rFonts w:ascii="Lato" w:hAnsi="Lato"/>
          <w:color w:val="FF0000"/>
        </w:rPr>
        <w:t xml:space="preserve"> Honor lock</w:t>
      </w:r>
      <w:r w:rsidRPr="00077A76">
        <w:rPr>
          <w:rStyle w:val="Strong"/>
          <w:rFonts w:ascii="Lato" w:hAnsi="Lato"/>
          <w:color w:val="FF0000"/>
        </w:rPr>
        <w:t>- Date: Thursday</w:t>
      </w:r>
      <w:r>
        <w:rPr>
          <w:rStyle w:val="Strong"/>
          <w:rFonts w:ascii="Lato" w:hAnsi="Lato"/>
          <w:color w:val="FF0000"/>
        </w:rPr>
        <w:t xml:space="preserve">- </w:t>
      </w:r>
      <w:r w:rsidRPr="00077A76">
        <w:rPr>
          <w:rStyle w:val="Strong"/>
          <w:rFonts w:ascii="Lato" w:hAnsi="Lato"/>
          <w:color w:val="FF0000"/>
        </w:rPr>
        <w:t>February 24</w:t>
      </w:r>
      <w:r>
        <w:rPr>
          <w:rStyle w:val="Strong"/>
          <w:rFonts w:ascii="Lato" w:hAnsi="Lato"/>
          <w:color w:val="2D3B45"/>
        </w:rPr>
        <w:t xml:space="preserve"> @ 6:00 am </w:t>
      </w:r>
      <w:r w:rsidRPr="00077A76">
        <w:rPr>
          <w:rStyle w:val="Strong"/>
          <w:rFonts w:ascii="Lato" w:hAnsi="Lato"/>
          <w:b w:val="0"/>
          <w:bCs w:val="0"/>
          <w:color w:val="2D3B45"/>
        </w:rPr>
        <w:t>Eastern time</w:t>
      </w:r>
      <w:r>
        <w:rPr>
          <w:rStyle w:val="Strong"/>
          <w:rFonts w:ascii="Lato" w:hAnsi="Lato"/>
          <w:color w:val="2D3B45"/>
        </w:rPr>
        <w:t xml:space="preserve">, Due by 11:59PM </w:t>
      </w:r>
      <w:r w:rsidRPr="00077A76">
        <w:rPr>
          <w:rStyle w:val="Strong"/>
          <w:rFonts w:ascii="Lato" w:hAnsi="Lato"/>
          <w:b w:val="0"/>
          <w:bCs w:val="0"/>
          <w:color w:val="2D3B45"/>
        </w:rPr>
        <w:t>Eastern time.</w:t>
      </w:r>
    </w:p>
    <w:p w14:paraId="1EF1080F"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301CD304" w14:textId="44F23EBF"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Eight</w:t>
      </w:r>
      <w:r>
        <w:rPr>
          <w:rFonts w:ascii="Lato" w:hAnsi="Lato"/>
          <w:color w:val="2D3B45"/>
        </w:rPr>
        <w:t> (02/28- 03/06): </w:t>
      </w:r>
      <w:r>
        <w:rPr>
          <w:rStyle w:val="Strong"/>
          <w:rFonts w:ascii="Lato" w:hAnsi="Lato"/>
          <w:color w:val="2D3B45"/>
          <w:u w:val="single"/>
        </w:rPr>
        <w:t>Lecture Exam #2 Honor lock</w:t>
      </w:r>
      <w:r>
        <w:rPr>
          <w:rFonts w:ascii="Lato" w:hAnsi="Lato"/>
          <w:color w:val="2D3B45"/>
        </w:rPr>
        <w:t> (Chapters 22, 23),</w:t>
      </w:r>
      <w:r w:rsidRPr="00077A76">
        <w:rPr>
          <w:rFonts w:ascii="Lato" w:hAnsi="Lato"/>
          <w:color w:val="2D3B45"/>
        </w:rPr>
        <w:t xml:space="preserve"> </w:t>
      </w:r>
      <w:r>
        <w:rPr>
          <w:rFonts w:ascii="Lato" w:hAnsi="Lato"/>
          <w:color w:val="2D3B45"/>
        </w:rPr>
        <w:t>Chapter 25, Chapter Assessment, Animation Assignments and Discussion (Available from Week Eight)</w:t>
      </w:r>
    </w:p>
    <w:p w14:paraId="52E8FED7" w14:textId="278BCD85" w:rsidR="00077A76" w:rsidRDefault="00077A76" w:rsidP="00077A76">
      <w:pPr>
        <w:pStyle w:val="NormalWeb"/>
        <w:shd w:val="clear" w:color="auto" w:fill="FFFFFF"/>
        <w:spacing w:before="180" w:beforeAutospacing="0" w:after="180" w:afterAutospacing="0"/>
        <w:rPr>
          <w:rFonts w:ascii="Lato" w:hAnsi="Lato"/>
          <w:color w:val="2D3B45"/>
        </w:rPr>
      </w:pPr>
      <w:r w:rsidRPr="00077A76">
        <w:rPr>
          <w:rStyle w:val="Strong"/>
          <w:rFonts w:ascii="Lato" w:hAnsi="Lato"/>
          <w:color w:val="FF0000"/>
        </w:rPr>
        <w:t>Lecture Exam #2</w:t>
      </w:r>
      <w:r>
        <w:rPr>
          <w:rStyle w:val="Strong"/>
          <w:rFonts w:ascii="Lato" w:hAnsi="Lato"/>
          <w:color w:val="FF0000"/>
        </w:rPr>
        <w:t xml:space="preserve"> Honor lock</w:t>
      </w:r>
      <w:r w:rsidRPr="00077A76">
        <w:rPr>
          <w:rStyle w:val="Strong"/>
          <w:rFonts w:ascii="Lato" w:hAnsi="Lato"/>
          <w:color w:val="FF0000"/>
        </w:rPr>
        <w:t xml:space="preserve">- Date: </w:t>
      </w:r>
      <w:r>
        <w:rPr>
          <w:rStyle w:val="Strong"/>
          <w:rFonts w:ascii="Lato" w:hAnsi="Lato"/>
          <w:color w:val="FF0000"/>
        </w:rPr>
        <w:t xml:space="preserve">Thursday- </w:t>
      </w:r>
      <w:r w:rsidRPr="00077A76">
        <w:rPr>
          <w:rStyle w:val="Strong"/>
          <w:rFonts w:ascii="Lato" w:hAnsi="Lato"/>
          <w:color w:val="FF0000"/>
        </w:rPr>
        <w:t>March</w:t>
      </w:r>
      <w:r>
        <w:rPr>
          <w:rStyle w:val="Strong"/>
          <w:rFonts w:ascii="Lato" w:hAnsi="Lato"/>
          <w:color w:val="FF0000"/>
        </w:rPr>
        <w:t xml:space="preserve"> 3</w:t>
      </w:r>
      <w:r w:rsidRPr="00077A76">
        <w:rPr>
          <w:rStyle w:val="Strong"/>
          <w:rFonts w:ascii="Lato" w:hAnsi="Lato"/>
          <w:color w:val="FF0000"/>
        </w:rPr>
        <w:t xml:space="preserve">, 2022 (Chapters 22, 23) </w:t>
      </w:r>
      <w:r>
        <w:rPr>
          <w:rStyle w:val="Strong"/>
          <w:rFonts w:ascii="Lato" w:hAnsi="Lato"/>
          <w:color w:val="2D3B45"/>
        </w:rPr>
        <w:t>@ 6:00 am </w:t>
      </w:r>
      <w:r>
        <w:rPr>
          <w:rFonts w:ascii="Lato" w:hAnsi="Lato"/>
          <w:color w:val="2D3B45"/>
        </w:rPr>
        <w:t xml:space="preserve">Eastern time, </w:t>
      </w:r>
      <w:r w:rsidRPr="00077A76">
        <w:rPr>
          <w:rFonts w:ascii="Lato" w:hAnsi="Lato"/>
          <w:b/>
          <w:bCs/>
          <w:color w:val="2D3B45"/>
        </w:rPr>
        <w:t>Due by 11:59PM</w:t>
      </w:r>
      <w:r>
        <w:rPr>
          <w:rFonts w:ascii="Lato" w:hAnsi="Lato"/>
          <w:color w:val="2D3B45"/>
        </w:rPr>
        <w:t xml:space="preserve"> Eastern time. </w:t>
      </w:r>
    </w:p>
    <w:p w14:paraId="4F855C84"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A3B08B2" w14:textId="225DA52A"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Nine</w:t>
      </w:r>
      <w:r>
        <w:rPr>
          <w:rFonts w:ascii="Lato" w:hAnsi="Lato"/>
          <w:color w:val="2D3B45"/>
        </w:rPr>
        <w:t> (03/07-03/13):  </w:t>
      </w:r>
      <w:r>
        <w:rPr>
          <w:rStyle w:val="Strong"/>
          <w:rFonts w:ascii="Lato" w:hAnsi="Lato"/>
          <w:color w:val="2D3B45"/>
        </w:rPr>
        <w:t xml:space="preserve">SPRING BREAK </w:t>
      </w:r>
    </w:p>
    <w:p w14:paraId="55C97F36"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E221FB2" w14:textId="6F468DD0"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xml:space="preserve">Week Ten (03/14-03/20): Chapters 26, Chapter Assessment, Real Anatomy #26, </w:t>
      </w:r>
      <w:proofErr w:type="spellStart"/>
      <w:r>
        <w:rPr>
          <w:rFonts w:ascii="Lato" w:hAnsi="Lato"/>
          <w:color w:val="2D3B45"/>
        </w:rPr>
        <w:t>PowerPhys</w:t>
      </w:r>
      <w:proofErr w:type="spellEnd"/>
      <w:r>
        <w:rPr>
          <w:rFonts w:ascii="Lato" w:hAnsi="Lato"/>
          <w:color w:val="2D3B45"/>
        </w:rPr>
        <w:t>, Discussion, Exam #3 Study Guide</w:t>
      </w:r>
    </w:p>
    <w:p w14:paraId="6E26CAC6"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613E0956" w14:textId="44CCDB5D"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Eleven</w:t>
      </w:r>
      <w:r>
        <w:rPr>
          <w:rFonts w:ascii="Lato" w:hAnsi="Lato"/>
          <w:color w:val="2D3B45"/>
        </w:rPr>
        <w:t xml:space="preserve"> (03/21- 03/27): Chapters 27, Chapter Assessment, Animation Assignments, </w:t>
      </w:r>
      <w:proofErr w:type="spellStart"/>
      <w:r>
        <w:rPr>
          <w:rFonts w:ascii="Lato" w:hAnsi="Lato"/>
          <w:color w:val="2D3B45"/>
        </w:rPr>
        <w:t>PowerPhys</w:t>
      </w:r>
      <w:proofErr w:type="spellEnd"/>
    </w:p>
    <w:p w14:paraId="23F90861"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3C32670" w14:textId="214EA440"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Twelve</w:t>
      </w:r>
      <w:r>
        <w:rPr>
          <w:rFonts w:ascii="Lato" w:hAnsi="Lato"/>
          <w:color w:val="2D3B45"/>
        </w:rPr>
        <w:t> (03/28- 04/03): </w:t>
      </w:r>
      <w:r>
        <w:rPr>
          <w:rStyle w:val="Strong"/>
          <w:rFonts w:ascii="Lato" w:hAnsi="Lato"/>
          <w:color w:val="2D3B45"/>
          <w:u w:val="single"/>
        </w:rPr>
        <w:t>Lecture Exam #3 Honor lock,</w:t>
      </w:r>
    </w:p>
    <w:p w14:paraId="10A66F2E" w14:textId="2CB6D38A" w:rsidR="00077A76" w:rsidRDefault="00077A76" w:rsidP="00077A76">
      <w:pPr>
        <w:pStyle w:val="NormalWeb"/>
        <w:shd w:val="clear" w:color="auto" w:fill="FFFFFF"/>
        <w:spacing w:before="180" w:beforeAutospacing="0" w:after="180" w:afterAutospacing="0"/>
        <w:rPr>
          <w:rFonts w:ascii="Lato" w:hAnsi="Lato"/>
          <w:color w:val="2D3B45"/>
        </w:rPr>
      </w:pPr>
      <w:r w:rsidRPr="00077A76">
        <w:rPr>
          <w:rStyle w:val="Strong"/>
          <w:rFonts w:ascii="Lato" w:hAnsi="Lato"/>
          <w:color w:val="FF0000"/>
        </w:rPr>
        <w:t xml:space="preserve">Lecture Exam #3- Date: </w:t>
      </w:r>
      <w:r>
        <w:rPr>
          <w:rStyle w:val="Strong"/>
          <w:rFonts w:ascii="Lato" w:hAnsi="Lato"/>
          <w:color w:val="FF0000"/>
        </w:rPr>
        <w:t xml:space="preserve">Thursday- </w:t>
      </w:r>
      <w:r w:rsidRPr="00077A76">
        <w:rPr>
          <w:rStyle w:val="Strong"/>
          <w:rFonts w:ascii="Lato" w:hAnsi="Lato"/>
          <w:color w:val="FF0000"/>
        </w:rPr>
        <w:t xml:space="preserve">March 31, 2022(Chapters 24, 25, 26) </w:t>
      </w:r>
      <w:r>
        <w:rPr>
          <w:rStyle w:val="Strong"/>
          <w:rFonts w:ascii="Lato" w:hAnsi="Lato"/>
          <w:color w:val="2D3B45"/>
        </w:rPr>
        <w:t>@ 6:00 am </w:t>
      </w:r>
      <w:r>
        <w:rPr>
          <w:rFonts w:ascii="Lato" w:hAnsi="Lato"/>
          <w:color w:val="2D3B45"/>
        </w:rPr>
        <w:t xml:space="preserve">Eastern time, Due </w:t>
      </w:r>
      <w:r w:rsidRPr="00077A76">
        <w:rPr>
          <w:rFonts w:ascii="Lato" w:hAnsi="Lato"/>
          <w:b/>
          <w:bCs/>
          <w:color w:val="2D3B45"/>
        </w:rPr>
        <w:t>by 11:59PM</w:t>
      </w:r>
      <w:r>
        <w:rPr>
          <w:rFonts w:ascii="Lato" w:hAnsi="Lato"/>
          <w:color w:val="2D3B45"/>
        </w:rPr>
        <w:t xml:space="preserve"> Eastern time.</w:t>
      </w:r>
    </w:p>
    <w:p w14:paraId="5C03FF0B"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05C1FD7" w14:textId="18D86C19"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Thirteen</w:t>
      </w:r>
      <w:r>
        <w:rPr>
          <w:rFonts w:ascii="Lato" w:hAnsi="Lato"/>
          <w:color w:val="2D3B45"/>
        </w:rPr>
        <w:t> (04/04- 04/10): Chapter 28, Chapter Assessments, Real Anatomy #28, Discussion</w:t>
      </w:r>
    </w:p>
    <w:p w14:paraId="093E4297" w14:textId="77777777"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t>
      </w:r>
    </w:p>
    <w:p w14:paraId="348D5946" w14:textId="0A2C2A26" w:rsidR="00077A76" w:rsidRPr="00077A76" w:rsidRDefault="00077A76" w:rsidP="00077A76">
      <w:pPr>
        <w:pStyle w:val="NormalWeb"/>
        <w:shd w:val="clear" w:color="auto" w:fill="FFFFFF"/>
        <w:spacing w:before="180" w:beforeAutospacing="0" w:after="180" w:afterAutospacing="0"/>
        <w:rPr>
          <w:rFonts w:ascii="Lato" w:hAnsi="Lato"/>
          <w:b/>
          <w:bCs/>
          <w:color w:val="2D3B45"/>
        </w:rPr>
      </w:pPr>
      <w:r>
        <w:rPr>
          <w:rStyle w:val="Emphasis"/>
          <w:rFonts w:ascii="Lato" w:hAnsi="Lato"/>
          <w:color w:val="2D3B45"/>
        </w:rPr>
        <w:t>Week Fourteen</w:t>
      </w:r>
      <w:r>
        <w:rPr>
          <w:rFonts w:ascii="Lato" w:hAnsi="Lato"/>
          <w:color w:val="2D3B45"/>
        </w:rPr>
        <w:t xml:space="preserve"> (04/11-04/17): Chapter 29, Chapter Assessment, Animation Assignments, Lab Practical Review </w:t>
      </w:r>
      <w:r w:rsidRPr="00077A76">
        <w:rPr>
          <w:rFonts w:ascii="Lato" w:hAnsi="Lato"/>
          <w:b/>
          <w:bCs/>
          <w:color w:val="2D3B45"/>
          <w:highlight w:val="yellow"/>
        </w:rPr>
        <w:t>(Real Anatomy 24, 26, 28)</w:t>
      </w:r>
    </w:p>
    <w:p w14:paraId="2DA691AC"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6A2F32A6" w14:textId="610C71D2" w:rsidR="00077A76" w:rsidRDefault="00077A76" w:rsidP="00077A76">
      <w:pPr>
        <w:pStyle w:val="NormalWeb"/>
        <w:shd w:val="clear" w:color="auto" w:fill="FFFFFF"/>
        <w:spacing w:before="180" w:beforeAutospacing="0" w:after="180" w:afterAutospacing="0"/>
        <w:jc w:val="both"/>
        <w:rPr>
          <w:rFonts w:ascii="Lato" w:hAnsi="Lato"/>
          <w:color w:val="2D3B45"/>
        </w:rPr>
      </w:pPr>
      <w:r>
        <w:rPr>
          <w:rStyle w:val="Emphasis"/>
          <w:rFonts w:ascii="Lato" w:hAnsi="Lato"/>
          <w:color w:val="2D3B45"/>
        </w:rPr>
        <w:t>Week Fifteen</w:t>
      </w:r>
      <w:r>
        <w:rPr>
          <w:rFonts w:ascii="Lato" w:hAnsi="Lato"/>
          <w:color w:val="2D3B45"/>
        </w:rPr>
        <w:t> (04/18- 04/24</w:t>
      </w:r>
      <w:r w:rsidRPr="00077A76">
        <w:rPr>
          <w:rFonts w:ascii="Lato" w:hAnsi="Lato"/>
          <w:color w:val="FF0000"/>
        </w:rPr>
        <w:t>): </w:t>
      </w:r>
      <w:r w:rsidRPr="00077A76">
        <w:rPr>
          <w:rStyle w:val="Strong"/>
          <w:rFonts w:ascii="Lato" w:hAnsi="Lato"/>
          <w:color w:val="FF0000"/>
          <w:u w:val="single"/>
        </w:rPr>
        <w:t>Lab Practical #2</w:t>
      </w:r>
      <w:r>
        <w:rPr>
          <w:rStyle w:val="Strong"/>
          <w:rFonts w:ascii="Lato" w:hAnsi="Lato"/>
          <w:color w:val="FF0000"/>
          <w:u w:val="single"/>
        </w:rPr>
        <w:t xml:space="preserve"> Honor lock</w:t>
      </w:r>
      <w:r w:rsidRPr="00077A76">
        <w:rPr>
          <w:rFonts w:ascii="Lato" w:hAnsi="Lato"/>
          <w:color w:val="FF0000"/>
        </w:rPr>
        <w:t> (Real Anatomy 24, 26, 28)</w:t>
      </w:r>
    </w:p>
    <w:p w14:paraId="2FB6E8DE" w14:textId="045EF502" w:rsidR="00077A76" w:rsidRDefault="00077A76" w:rsidP="00077A76">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xml:space="preserve">Lab Practical #2- Date: </w:t>
      </w:r>
      <w:r w:rsidRPr="00077A76">
        <w:rPr>
          <w:rStyle w:val="Strong"/>
          <w:rFonts w:ascii="Lato" w:hAnsi="Lato"/>
          <w:color w:val="FF0000"/>
        </w:rPr>
        <w:t xml:space="preserve">Thursday- April 21, 2022 </w:t>
      </w:r>
      <w:r>
        <w:rPr>
          <w:rStyle w:val="Strong"/>
          <w:rFonts w:ascii="Lato" w:hAnsi="Lato"/>
          <w:color w:val="2D3B45"/>
        </w:rPr>
        <w:t xml:space="preserve">@ 6:00 am </w:t>
      </w:r>
      <w:r w:rsidRPr="00077A76">
        <w:rPr>
          <w:rStyle w:val="Strong"/>
          <w:rFonts w:ascii="Lato" w:hAnsi="Lato"/>
          <w:b w:val="0"/>
          <w:bCs w:val="0"/>
          <w:color w:val="2D3B45"/>
        </w:rPr>
        <w:t>Eastern time</w:t>
      </w:r>
      <w:r>
        <w:rPr>
          <w:rStyle w:val="Strong"/>
          <w:rFonts w:ascii="Lato" w:hAnsi="Lato"/>
          <w:color w:val="2D3B45"/>
        </w:rPr>
        <w:t xml:space="preserve">, Due by 11:59PM </w:t>
      </w:r>
      <w:r w:rsidRPr="00077A76">
        <w:rPr>
          <w:rStyle w:val="Strong"/>
          <w:rFonts w:ascii="Lato" w:hAnsi="Lato"/>
          <w:b w:val="0"/>
          <w:bCs w:val="0"/>
          <w:color w:val="2D3B45"/>
        </w:rPr>
        <w:t>Eastern time</w:t>
      </w:r>
      <w:r>
        <w:rPr>
          <w:rStyle w:val="Strong"/>
          <w:rFonts w:ascii="Lato" w:hAnsi="Lato"/>
          <w:color w:val="2D3B45"/>
        </w:rPr>
        <w:t>.</w:t>
      </w:r>
    </w:p>
    <w:p w14:paraId="171048F8" w14:textId="77777777"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66CC0E09" w14:textId="13C06B6D" w:rsidR="00077A76" w:rsidRDefault="00077A76" w:rsidP="00077A76">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Week Sixteen: </w:t>
      </w:r>
      <w:r w:rsidRPr="00077A76">
        <w:rPr>
          <w:rStyle w:val="Strong"/>
          <w:rFonts w:ascii="Lato" w:hAnsi="Lato"/>
          <w:color w:val="FF0000"/>
          <w:u w:val="single"/>
        </w:rPr>
        <w:t>Final Exam</w:t>
      </w:r>
      <w:r w:rsidRPr="00077A76">
        <w:rPr>
          <w:rStyle w:val="Strong"/>
          <w:rFonts w:ascii="Lato" w:hAnsi="Lato"/>
          <w:color w:val="FF0000"/>
        </w:rPr>
        <w:t xml:space="preserve">: </w:t>
      </w:r>
      <w:r>
        <w:rPr>
          <w:rStyle w:val="Strong"/>
          <w:rFonts w:ascii="Lato" w:hAnsi="Lato"/>
          <w:color w:val="FF0000"/>
        </w:rPr>
        <w:t xml:space="preserve">Tuesday- </w:t>
      </w:r>
      <w:r w:rsidRPr="00077A76">
        <w:rPr>
          <w:rStyle w:val="Strong"/>
          <w:rFonts w:ascii="Lato" w:hAnsi="Lato"/>
          <w:color w:val="FF0000"/>
        </w:rPr>
        <w:t>April 26, 2022</w:t>
      </w:r>
      <w:r>
        <w:rPr>
          <w:rStyle w:val="Strong"/>
          <w:rFonts w:ascii="Lato" w:hAnsi="Lato"/>
          <w:color w:val="2D3B45"/>
        </w:rPr>
        <w:t xml:space="preserve">@ 6:00 am </w:t>
      </w:r>
      <w:r w:rsidRPr="00077A76">
        <w:rPr>
          <w:rStyle w:val="Strong"/>
          <w:rFonts w:ascii="Lato" w:hAnsi="Lato"/>
          <w:b w:val="0"/>
          <w:bCs w:val="0"/>
          <w:color w:val="2D3B45"/>
        </w:rPr>
        <w:t>Eastern time</w:t>
      </w:r>
      <w:r>
        <w:rPr>
          <w:rStyle w:val="Strong"/>
          <w:rFonts w:ascii="Lato" w:hAnsi="Lato"/>
          <w:color w:val="2D3B45"/>
        </w:rPr>
        <w:t xml:space="preserve">, Due by 11:59PM </w:t>
      </w:r>
      <w:r w:rsidRPr="00077A76">
        <w:rPr>
          <w:rStyle w:val="Strong"/>
          <w:rFonts w:ascii="Lato" w:hAnsi="Lato"/>
          <w:b w:val="0"/>
          <w:bCs w:val="0"/>
          <w:color w:val="2D3B45"/>
        </w:rPr>
        <w:t>Eastern time</w:t>
      </w:r>
      <w:r>
        <w:rPr>
          <w:rStyle w:val="Strong"/>
          <w:rFonts w:ascii="Lato" w:hAnsi="Lato"/>
          <w:color w:val="2D3B45"/>
        </w:rPr>
        <w:t>.  </w:t>
      </w:r>
    </w:p>
    <w:p w14:paraId="3D435519" w14:textId="09D260DB" w:rsidR="00077A76" w:rsidRDefault="00077A76" w:rsidP="00077A76">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459966E1" w14:textId="77777777" w:rsidR="00150977" w:rsidRPr="006B5784" w:rsidRDefault="00150977" w:rsidP="00150977">
      <w:pPr>
        <w:shd w:val="clear" w:color="auto" w:fill="FFFFFF"/>
        <w:spacing w:before="180" w:after="180" w:line="240" w:lineRule="auto"/>
        <w:rPr>
          <w:rFonts w:ascii="Lato" w:eastAsia="Times New Roman" w:hAnsi="Lato" w:cs="Lato"/>
          <w:b/>
          <w:bCs/>
          <w:color w:val="2D3B45"/>
          <w:sz w:val="24"/>
          <w:szCs w:val="24"/>
        </w:rPr>
      </w:pPr>
      <w:r w:rsidRPr="006B5784">
        <w:rPr>
          <w:rFonts w:ascii="Lato" w:eastAsia="Times New Roman" w:hAnsi="Lato" w:cs="Lato"/>
          <w:b/>
          <w:bCs/>
          <w:color w:val="2D3B45"/>
          <w:sz w:val="24"/>
          <w:szCs w:val="24"/>
          <w:highlight w:val="yellow"/>
        </w:rPr>
        <w:t>Academic Honesty and Behavior Agreement:</w:t>
      </w:r>
    </w:p>
    <w:p w14:paraId="662A2571" w14:textId="52FD7E8B" w:rsidR="00150977" w:rsidRP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By signing this document, I acknowledge that I have received a copy of the</w:t>
      </w:r>
      <w:r w:rsidR="006B5784">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 xml:space="preserve">syllabus for this class </w:t>
      </w:r>
      <w:r w:rsidRPr="006B5784">
        <w:rPr>
          <w:rFonts w:ascii="Lato" w:eastAsia="Times New Roman" w:hAnsi="Lato" w:cs="Lato"/>
          <w:b/>
          <w:bCs/>
          <w:color w:val="2D3B45"/>
          <w:sz w:val="24"/>
          <w:szCs w:val="24"/>
          <w:u w:val="single"/>
        </w:rPr>
        <w:t>(BSC 2094C, CRN</w:t>
      </w:r>
      <w:r w:rsidR="007A46A4" w:rsidRPr="006B5784">
        <w:rPr>
          <w:rFonts w:ascii="Lato" w:eastAsia="Times New Roman" w:hAnsi="Lato" w:cs="Lato"/>
          <w:b/>
          <w:bCs/>
          <w:color w:val="2D3B45"/>
          <w:sz w:val="24"/>
          <w:szCs w:val="24"/>
          <w:u w:val="single"/>
        </w:rPr>
        <w:t xml:space="preserve"> </w:t>
      </w:r>
      <w:r w:rsidR="007A46A4" w:rsidRPr="006B5784">
        <w:rPr>
          <w:rFonts w:ascii="Lato" w:eastAsia="Times New Roman" w:hAnsi="Lato" w:cs="Lato"/>
          <w:b/>
          <w:bCs/>
          <w:i/>
          <w:color w:val="2D3B45"/>
          <w:sz w:val="24"/>
          <w:szCs w:val="24"/>
          <w:u w:val="single"/>
        </w:rPr>
        <w:t>28050</w:t>
      </w:r>
      <w:r w:rsidR="007A46A4" w:rsidRPr="006B5784">
        <w:rPr>
          <w:rFonts w:ascii="Lato" w:eastAsia="Times New Roman" w:hAnsi="Lato" w:cs="Lato"/>
          <w:b/>
          <w:bCs/>
          <w:color w:val="2D3B45"/>
          <w:sz w:val="24"/>
          <w:szCs w:val="24"/>
          <w:u w:val="single"/>
        </w:rPr>
        <w:t>)</w:t>
      </w:r>
      <w:r w:rsidRPr="00150977">
        <w:rPr>
          <w:rFonts w:ascii="Lato" w:eastAsia="Times New Roman" w:hAnsi="Lato" w:cs="Lato"/>
          <w:b/>
          <w:bCs/>
          <w:color w:val="2D3B45"/>
          <w:sz w:val="24"/>
          <w:szCs w:val="24"/>
        </w:rPr>
        <w:t xml:space="preserve"> have read it, and agree to abide</w:t>
      </w:r>
      <w:r w:rsidR="006B5784">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by, and be governed by, the principles and practices contained therein.</w:t>
      </w:r>
    </w:p>
    <w:p w14:paraId="1127BECE" w14:textId="74E3D6A5" w:rsid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Further, I understand that by registering for classes at Valencia College I agree to</w:t>
      </w:r>
      <w:r w:rsidR="006B5784">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be bound by the Valencia College Student Code of Conduct (a copy of which can</w:t>
      </w:r>
      <w:r w:rsidR="006B5784">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be found here).</w:t>
      </w:r>
    </w:p>
    <w:p w14:paraId="09480FDA" w14:textId="63F938AE" w:rsidR="001E6C2E" w:rsidRPr="00150977" w:rsidRDefault="001E6C2E" w:rsidP="00150977">
      <w:pPr>
        <w:shd w:val="clear" w:color="auto" w:fill="FFFFFF"/>
        <w:spacing w:before="180" w:after="180" w:line="240" w:lineRule="auto"/>
        <w:rPr>
          <w:rFonts w:ascii="Lato" w:eastAsia="Times New Roman" w:hAnsi="Lato" w:cs="Lato"/>
          <w:b/>
          <w:bCs/>
          <w:color w:val="2D3B45"/>
          <w:sz w:val="24"/>
          <w:szCs w:val="24"/>
        </w:rPr>
      </w:pPr>
      <w:r w:rsidRPr="001E6C2E">
        <w:rPr>
          <w:rFonts w:ascii="Lato" w:eastAsia="Times New Roman" w:hAnsi="Lato" w:cs="Lato"/>
          <w:b/>
          <w:bCs/>
          <w:color w:val="2D3B45"/>
          <w:sz w:val="24"/>
          <w:szCs w:val="24"/>
        </w:rPr>
        <w:t>“Finally, I understand that academic honesty and integrity is a valued and expected behavior for a Valencia student. I understand that if I cheat in class, I will be subject to academic penalties. Specifically, if I am caught cheating on an exam or any other assignment, I will receive a zero for the first offense. If I am caught cheating a second time, I will be administratively withdrawn from class immediately and receive an “F” grade for the semester.”</w:t>
      </w:r>
    </w:p>
    <w:p w14:paraId="0A65276E" w14:textId="77777777" w:rsidR="00150977" w:rsidRP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Name (print): ___________________________________</w:t>
      </w:r>
    </w:p>
    <w:p w14:paraId="65A65FC1" w14:textId="77777777" w:rsidR="00150977" w:rsidRP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Signature: ____________________________</w:t>
      </w:r>
    </w:p>
    <w:p w14:paraId="3AB4632E" w14:textId="77777777" w:rsidR="00150977" w:rsidRP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Date: _____________</w:t>
      </w:r>
    </w:p>
    <w:p w14:paraId="6822EF55" w14:textId="224CD8F9" w:rsidR="00150977" w:rsidRPr="00150977" w:rsidRDefault="00150977" w:rsidP="00150977">
      <w:pPr>
        <w:shd w:val="clear" w:color="auto" w:fill="FFFFFF"/>
        <w:spacing w:before="180" w:after="180" w:line="240" w:lineRule="auto"/>
        <w:rPr>
          <w:rFonts w:ascii="Lato" w:eastAsia="Times New Roman" w:hAnsi="Lato" w:cs="Lato"/>
          <w:b/>
          <w:bCs/>
          <w:color w:val="2D3B45"/>
          <w:sz w:val="24"/>
          <w:szCs w:val="24"/>
        </w:rPr>
      </w:pPr>
      <w:r w:rsidRPr="00150977">
        <w:rPr>
          <w:rFonts w:ascii="Lato" w:eastAsia="Times New Roman" w:hAnsi="Lato" w:cs="Lato"/>
          <w:b/>
          <w:bCs/>
          <w:color w:val="2D3B45"/>
          <w:sz w:val="24"/>
          <w:szCs w:val="24"/>
        </w:rPr>
        <w:t>NOTE: This document MUST be signed and returned to your professor</w:t>
      </w:r>
      <w:r w:rsidR="006B5784">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before the first exam this semester (</w:t>
      </w:r>
      <w:r w:rsidR="007421D2">
        <w:rPr>
          <w:rFonts w:ascii="Lato" w:eastAsia="Times New Roman" w:hAnsi="Lato" w:cs="Lato"/>
          <w:b/>
          <w:bCs/>
          <w:color w:val="2D3B45"/>
          <w:sz w:val="24"/>
          <w:szCs w:val="24"/>
        </w:rPr>
        <w:t>February 2</w:t>
      </w:r>
      <w:r w:rsidRPr="00150977">
        <w:rPr>
          <w:rFonts w:ascii="Lato" w:eastAsia="Times New Roman" w:hAnsi="Lato" w:cs="Lato"/>
          <w:b/>
          <w:bCs/>
          <w:color w:val="2D3B45"/>
          <w:sz w:val="24"/>
          <w:szCs w:val="24"/>
        </w:rPr>
        <w:t>, 202</w:t>
      </w:r>
      <w:r w:rsidR="007421D2">
        <w:rPr>
          <w:rFonts w:ascii="Lato" w:eastAsia="Times New Roman" w:hAnsi="Lato" w:cs="Lato"/>
          <w:b/>
          <w:bCs/>
          <w:color w:val="2D3B45"/>
          <w:sz w:val="24"/>
          <w:szCs w:val="24"/>
        </w:rPr>
        <w:t>2</w:t>
      </w:r>
      <w:r w:rsidRPr="00150977">
        <w:rPr>
          <w:rFonts w:ascii="Lato" w:eastAsia="Times New Roman" w:hAnsi="Lato" w:cs="Lato"/>
          <w:b/>
          <w:bCs/>
          <w:color w:val="2D3B45"/>
          <w:sz w:val="24"/>
          <w:szCs w:val="24"/>
        </w:rPr>
        <w:t>). You will not be able to</w:t>
      </w:r>
      <w:r w:rsidR="000E17E5">
        <w:rPr>
          <w:rFonts w:ascii="Lato" w:eastAsia="Times New Roman" w:hAnsi="Lato" w:cs="Lato"/>
          <w:b/>
          <w:bCs/>
          <w:color w:val="2D3B45"/>
          <w:sz w:val="24"/>
          <w:szCs w:val="24"/>
        </w:rPr>
        <w:t xml:space="preserve"> </w:t>
      </w:r>
      <w:r w:rsidRPr="00150977">
        <w:rPr>
          <w:rFonts w:ascii="Lato" w:eastAsia="Times New Roman" w:hAnsi="Lato" w:cs="Lato"/>
          <w:b/>
          <w:bCs/>
          <w:color w:val="2D3B45"/>
          <w:sz w:val="24"/>
          <w:szCs w:val="24"/>
        </w:rPr>
        <w:t>take the exam if your signed agreement is not on file. Email me the document.</w:t>
      </w:r>
    </w:p>
    <w:p w14:paraId="66DA5CF1" w14:textId="77777777" w:rsidR="00150977" w:rsidRDefault="00150977" w:rsidP="00077A76">
      <w:pPr>
        <w:pStyle w:val="NormalWeb"/>
        <w:shd w:val="clear" w:color="auto" w:fill="FFFFFF"/>
        <w:spacing w:before="180" w:beforeAutospacing="0" w:after="180" w:afterAutospacing="0"/>
        <w:rPr>
          <w:rFonts w:ascii="Lato" w:hAnsi="Lato"/>
          <w:color w:val="2D3B45"/>
        </w:rPr>
      </w:pPr>
    </w:p>
    <w:p w14:paraId="63D0C90E"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7"/>
    <w:multiLevelType w:val="multilevel"/>
    <w:tmpl w:val="1F7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86DAC"/>
    <w:multiLevelType w:val="hybridMultilevel"/>
    <w:tmpl w:val="0C5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A52B2"/>
    <w:multiLevelType w:val="multilevel"/>
    <w:tmpl w:val="8F3A29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2CE1657"/>
    <w:multiLevelType w:val="multilevel"/>
    <w:tmpl w:val="5E0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9"/>
  </w:num>
  <w:num w:numId="6">
    <w:abstractNumId w:val="7"/>
  </w:num>
  <w:num w:numId="7">
    <w:abstractNumId w:val="3"/>
  </w:num>
  <w:num w:numId="8">
    <w:abstractNumId w:val="1"/>
  </w:num>
  <w:num w:numId="9">
    <w:abstractNumId w:val="5"/>
  </w:num>
  <w:num w:numId="10">
    <w:abstractNumId w:val="0"/>
  </w:num>
  <w:num w:numId="11">
    <w:abstractNumId w:val="11"/>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76"/>
    <w:rsid w:val="000045FE"/>
    <w:rsid w:val="00077A76"/>
    <w:rsid w:val="000E17E5"/>
    <w:rsid w:val="000F4A49"/>
    <w:rsid w:val="00150977"/>
    <w:rsid w:val="001E6C2E"/>
    <w:rsid w:val="00246504"/>
    <w:rsid w:val="0028379F"/>
    <w:rsid w:val="003556C8"/>
    <w:rsid w:val="003C6CE1"/>
    <w:rsid w:val="00413E33"/>
    <w:rsid w:val="005D261B"/>
    <w:rsid w:val="006B5784"/>
    <w:rsid w:val="006D06E4"/>
    <w:rsid w:val="007421D2"/>
    <w:rsid w:val="007A46A4"/>
    <w:rsid w:val="008C3E84"/>
    <w:rsid w:val="00921590"/>
    <w:rsid w:val="00EE2623"/>
    <w:rsid w:val="00F529DC"/>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69C"/>
  <w15:chartTrackingRefBased/>
  <w15:docId w15:val="{96EE559B-8478-4F17-9FC6-3DE70E00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8"/>
  </w:style>
  <w:style w:type="paragraph" w:styleId="Heading1">
    <w:name w:val="heading 1"/>
    <w:basedOn w:val="Normal"/>
    <w:next w:val="Normal"/>
    <w:link w:val="Heading1Char"/>
    <w:uiPriority w:val="9"/>
    <w:qFormat/>
    <w:rsid w:val="00355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ind w:left="720"/>
      <w:contextualSpacing/>
    </w:pPr>
  </w:style>
  <w:style w:type="paragraph" w:styleId="NormalWeb">
    <w:name w:val="Normal (Web)"/>
    <w:basedOn w:val="Normal"/>
    <w:uiPriority w:val="99"/>
    <w:unhideWhenUsed/>
    <w:rsid w:val="00077A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5415">
      <w:bodyDiv w:val="1"/>
      <w:marLeft w:val="0"/>
      <w:marRight w:val="0"/>
      <w:marTop w:val="0"/>
      <w:marBottom w:val="0"/>
      <w:divBdr>
        <w:top w:val="none" w:sz="0" w:space="0" w:color="auto"/>
        <w:left w:val="none" w:sz="0" w:space="0" w:color="auto"/>
        <w:bottom w:val="none" w:sz="0" w:space="0" w:color="auto"/>
        <w:right w:val="none" w:sz="0" w:space="0" w:color="auto"/>
      </w:divBdr>
    </w:div>
    <w:div w:id="300353151">
      <w:bodyDiv w:val="1"/>
      <w:marLeft w:val="0"/>
      <w:marRight w:val="0"/>
      <w:marTop w:val="0"/>
      <w:marBottom w:val="0"/>
      <w:divBdr>
        <w:top w:val="none" w:sz="0" w:space="0" w:color="auto"/>
        <w:left w:val="none" w:sz="0" w:space="0" w:color="auto"/>
        <w:bottom w:val="none" w:sz="0" w:space="0" w:color="auto"/>
        <w:right w:val="none" w:sz="0" w:space="0" w:color="auto"/>
      </w:divBdr>
    </w:div>
    <w:div w:id="15410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orlock.com/students/" TargetMode="External"/><Relationship Id="rId13"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75334%7CUnknown%7CTWFpbGZsb3d8eyJWIjoiMC4wLjAwMDAiLCJQIjoiV2luMzIiLCJBTiI6Ik1haWwiLCJXVCI6Mn0%3D%7C1000&amp;sdata=k7ruh0LVj98MKxqaSp4EQnKidstgb1DcBuq0sz%2FAhQM%3D&amp;reserved=0" TargetMode="External"/><Relationship Id="rId18"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ers.brightcove.net/4931690914001/default_default/index.html?videoId=6177746486001" TargetMode="External"/><Relationship Id="rId12"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65335%7CUnknown%7CTWFpbGZsb3d8eyJWIjoiMC4wLjAwMDAiLCJQIjoiV2luMzIiLCJBTiI6Ik1haWwiLCJXVCI6Mn0%3D%7C1000&amp;sdata=CHnzOp1PARGmfY0PpmOdz9F6Tj%2FI9IzvVgKk7HZpWXc%3D&amp;reserved=0" TargetMode="External"/><Relationship Id="rId17"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 Type="http://schemas.openxmlformats.org/officeDocument/2006/relationships/styles" Target="styles.xml"/><Relationship Id="rId16"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10.safelinks.protection.outlook.com/?url=https%3A%2F%2Fvalenciacollege.edu%2Flaptop&amp;data=04%7C01%7Csmehdizadeh%40valenciacollege.edu%7C9342da928ece48b75d8108d9d3cf5592%7C0e8866953d1741a88544135b0a92a47c%7C1%7C0%7C637773709704998548%7CUnknown%7CTWFpbGZsb3d8eyJWIjoiMC4wLjAwMDAiLCJQIjoiV2luMzIiLCJBTiI6Ik1haWwiLCJXVCI6Mn0%3D%7C3000&amp;sdata=ojHVPTb2vovnwRC3r31Gigvkrlgc9XjZUkFHLoyNr2E%3D&amp;reserved=0" TargetMode="External"/><Relationship Id="rId5" Type="http://schemas.openxmlformats.org/officeDocument/2006/relationships/image" Target="media/image1.png"/><Relationship Id="rId15" Type="http://schemas.openxmlformats.org/officeDocument/2006/relationships/hyperlink" Target="mailto:advising@valenciacollege.edu" TargetMode="External"/><Relationship Id="rId10" Type="http://schemas.openxmlformats.org/officeDocument/2006/relationships/hyperlink" Target="https://community.canvaslms.com/docs/DOC-10721-67952720328" TargetMode="External"/><Relationship Id="rId19" Type="http://schemas.openxmlformats.org/officeDocument/2006/relationships/hyperlink" Target="mailto:FinAidOffice@valenciacollege.edu" TargetMode="External"/><Relationship Id="rId4" Type="http://schemas.openxmlformats.org/officeDocument/2006/relationships/webSettings" Target="webSettings.xml"/><Relationship Id="rId9" Type="http://schemas.openxmlformats.org/officeDocument/2006/relationships/hyperlink" Target="https://valenciacollege.edu/faculty/canvas-resources/student-faqs.php" TargetMode="External"/><Relationship Id="rId14" Type="http://schemas.openxmlformats.org/officeDocument/2006/relationships/hyperlink" Target="mailto:enrollment@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5732</Words>
  <Characters>32674</Characters>
  <Application>Microsoft Office Word</Application>
  <DocSecurity>0</DocSecurity>
  <Lines>272</Lines>
  <Paragraphs>76</Paragraphs>
  <ScaleCrop>false</ScaleCrop>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20</cp:revision>
  <cp:lastPrinted>2022-01-05T02:26:00Z</cp:lastPrinted>
  <dcterms:created xsi:type="dcterms:W3CDTF">2022-01-04T20:33:00Z</dcterms:created>
  <dcterms:modified xsi:type="dcterms:W3CDTF">2022-01-10T02:41:00Z</dcterms:modified>
</cp:coreProperties>
</file>